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6A" w:rsidRDefault="0028286A" w:rsidP="0028286A">
      <w:pPr>
        <w:widowControl w:val="0"/>
        <w:spacing w:after="0" w:line="320" w:lineRule="exact"/>
        <w:ind w:right="362"/>
        <w:jc w:val="center"/>
        <w:rPr>
          <w:rFonts w:ascii="Trebuchet MS" w:eastAsia="Calibri" w:hAnsi="Trebuchet MS" w:cs="Calibri"/>
          <w:b/>
          <w:bCs/>
          <w:color w:val="4BACC6"/>
          <w:spacing w:val="6"/>
          <w:sz w:val="30"/>
          <w:szCs w:val="30"/>
        </w:rPr>
      </w:pPr>
      <w:r w:rsidRPr="0098562F">
        <w:rPr>
          <w:rFonts w:ascii="Trebuchet MS" w:eastAsia="Calibri" w:hAnsi="Trebuchet MS" w:cs="Calibri"/>
          <w:b/>
          <w:bCs/>
          <w:color w:val="4BACC6"/>
          <w:spacing w:val="12"/>
          <w:sz w:val="30"/>
          <w:szCs w:val="30"/>
        </w:rPr>
        <w:t>MAART</w:t>
      </w:r>
      <w:r w:rsidRPr="0098562F">
        <w:rPr>
          <w:rFonts w:ascii="Trebuchet MS" w:eastAsia="Calibri" w:hAnsi="Trebuchet MS" w:cs="Calibri"/>
          <w:b/>
          <w:bCs/>
          <w:color w:val="4BACC6"/>
          <w:spacing w:val="6"/>
          <w:sz w:val="30"/>
          <w:szCs w:val="30"/>
        </w:rPr>
        <w:t xml:space="preserve"> </w:t>
      </w:r>
      <w:r w:rsidRPr="0098562F">
        <w:rPr>
          <w:rFonts w:ascii="Trebuchet MS" w:eastAsia="Calibri" w:hAnsi="Trebuchet MS" w:cs="Calibri"/>
          <w:b/>
          <w:bCs/>
          <w:color w:val="4BACC6"/>
          <w:sz w:val="30"/>
          <w:szCs w:val="30"/>
        </w:rPr>
        <w:t>2020:</w:t>
      </w:r>
      <w:r w:rsidRPr="0098562F">
        <w:rPr>
          <w:rFonts w:ascii="Trebuchet MS" w:eastAsia="Calibri" w:hAnsi="Trebuchet MS" w:cs="Calibri"/>
          <w:b/>
          <w:bCs/>
          <w:color w:val="4BACC6"/>
          <w:spacing w:val="6"/>
          <w:sz w:val="30"/>
          <w:szCs w:val="30"/>
        </w:rPr>
        <w:t xml:space="preserve"> </w:t>
      </w:r>
    </w:p>
    <w:p w:rsidR="0028286A" w:rsidRDefault="0028286A" w:rsidP="0028286A">
      <w:pPr>
        <w:widowControl w:val="0"/>
        <w:spacing w:after="0" w:line="320" w:lineRule="exact"/>
        <w:ind w:right="362"/>
        <w:jc w:val="center"/>
        <w:rPr>
          <w:rFonts w:ascii="Trebuchet MS" w:eastAsia="Calibri" w:hAnsi="Trebuchet MS" w:cs="Calibri"/>
          <w:b/>
          <w:bCs/>
          <w:color w:val="6D6E71"/>
          <w:spacing w:val="9"/>
          <w:sz w:val="30"/>
          <w:szCs w:val="30"/>
        </w:rPr>
      </w:pPr>
      <w:r w:rsidRPr="0098562F">
        <w:rPr>
          <w:rFonts w:ascii="Trebuchet MS" w:eastAsia="Calibri" w:hAnsi="Trebuchet MS" w:cs="Calibri"/>
          <w:b/>
          <w:bCs/>
          <w:color w:val="4BACC6"/>
          <w:spacing w:val="12"/>
          <w:sz w:val="30"/>
          <w:szCs w:val="30"/>
        </w:rPr>
        <w:t>MAAN</w:t>
      </w:r>
      <w:r w:rsidRPr="0098562F">
        <w:rPr>
          <w:rFonts w:ascii="Trebuchet MS" w:eastAsia="Calibri" w:hAnsi="Trebuchet MS" w:cs="Calibri"/>
          <w:b/>
          <w:bCs/>
          <w:color w:val="4BACC6"/>
          <w:sz w:val="30"/>
          <w:szCs w:val="30"/>
        </w:rPr>
        <w:t>D</w:t>
      </w:r>
      <w:r w:rsidRPr="0098562F">
        <w:rPr>
          <w:rFonts w:ascii="Trebuchet MS" w:eastAsia="Calibri" w:hAnsi="Trebuchet MS" w:cs="Calibri"/>
          <w:b/>
          <w:bCs/>
          <w:color w:val="4BACC6"/>
          <w:spacing w:val="12"/>
          <w:sz w:val="30"/>
          <w:szCs w:val="30"/>
        </w:rPr>
        <w:t xml:space="preserve"> </w:t>
      </w:r>
      <w:r w:rsidRPr="0098562F">
        <w:rPr>
          <w:rFonts w:ascii="Trebuchet MS" w:eastAsia="Calibri" w:hAnsi="Trebuchet MS" w:cs="Calibri"/>
          <w:b/>
          <w:bCs/>
          <w:color w:val="4BACC6"/>
          <w:spacing w:val="-4"/>
          <w:sz w:val="30"/>
          <w:szCs w:val="30"/>
        </w:rPr>
        <w:t>V</w:t>
      </w:r>
      <w:r w:rsidRPr="0098562F">
        <w:rPr>
          <w:rFonts w:ascii="Trebuchet MS" w:eastAsia="Calibri" w:hAnsi="Trebuchet MS" w:cs="Calibri"/>
          <w:b/>
          <w:bCs/>
          <w:color w:val="4BACC6"/>
          <w:spacing w:val="12"/>
          <w:sz w:val="30"/>
          <w:szCs w:val="30"/>
        </w:rPr>
        <w:t>A</w:t>
      </w:r>
      <w:r w:rsidRPr="0098562F">
        <w:rPr>
          <w:rFonts w:ascii="Trebuchet MS" w:eastAsia="Calibri" w:hAnsi="Trebuchet MS" w:cs="Calibri"/>
          <w:b/>
          <w:bCs/>
          <w:color w:val="4BACC6"/>
          <w:sz w:val="30"/>
          <w:szCs w:val="30"/>
        </w:rPr>
        <w:t>N</w:t>
      </w:r>
      <w:r w:rsidRPr="0098562F">
        <w:rPr>
          <w:rFonts w:ascii="Trebuchet MS" w:eastAsia="Calibri" w:hAnsi="Trebuchet MS" w:cs="Calibri"/>
          <w:b/>
          <w:bCs/>
          <w:color w:val="4BACC6"/>
          <w:spacing w:val="12"/>
          <w:sz w:val="30"/>
          <w:szCs w:val="30"/>
        </w:rPr>
        <w:t xml:space="preserve"> HE</w:t>
      </w:r>
      <w:r w:rsidRPr="0098562F">
        <w:rPr>
          <w:rFonts w:ascii="Trebuchet MS" w:eastAsia="Calibri" w:hAnsi="Trebuchet MS" w:cs="Calibri"/>
          <w:b/>
          <w:bCs/>
          <w:color w:val="4BACC6"/>
          <w:sz w:val="30"/>
          <w:szCs w:val="30"/>
        </w:rPr>
        <w:t>T</w:t>
      </w:r>
      <w:r w:rsidRPr="0098562F">
        <w:rPr>
          <w:rFonts w:ascii="Trebuchet MS" w:eastAsia="Calibri" w:hAnsi="Trebuchet MS" w:cs="Calibri"/>
          <w:b/>
          <w:bCs/>
          <w:color w:val="4BACC6"/>
          <w:spacing w:val="11"/>
          <w:sz w:val="30"/>
          <w:szCs w:val="30"/>
        </w:rPr>
        <w:t xml:space="preserve"> </w:t>
      </w:r>
      <w:r w:rsidRPr="0098562F">
        <w:rPr>
          <w:rFonts w:ascii="Trebuchet MS" w:eastAsia="Calibri" w:hAnsi="Trebuchet MS" w:cs="Calibri"/>
          <w:b/>
          <w:bCs/>
          <w:color w:val="6D6E71"/>
          <w:spacing w:val="12"/>
          <w:sz w:val="30"/>
          <w:szCs w:val="30"/>
        </w:rPr>
        <w:t>BE</w:t>
      </w:r>
      <w:r w:rsidRPr="0098562F">
        <w:rPr>
          <w:rFonts w:ascii="Trebuchet MS" w:eastAsia="Calibri" w:hAnsi="Trebuchet MS" w:cs="Calibri"/>
          <w:b/>
          <w:bCs/>
          <w:color w:val="6D6E71"/>
          <w:spacing w:val="6"/>
          <w:sz w:val="30"/>
          <w:szCs w:val="30"/>
        </w:rPr>
        <w:t>V</w:t>
      </w:r>
      <w:r w:rsidRPr="0098562F">
        <w:rPr>
          <w:rFonts w:ascii="Trebuchet MS" w:eastAsia="Calibri" w:hAnsi="Trebuchet MS" w:cs="Calibri"/>
          <w:b/>
          <w:bCs/>
          <w:color w:val="6D6E71"/>
          <w:spacing w:val="12"/>
          <w:sz w:val="30"/>
          <w:szCs w:val="30"/>
        </w:rPr>
        <w:t>OLKINGSONDER</w:t>
      </w:r>
      <w:r w:rsidRPr="0098562F">
        <w:rPr>
          <w:rFonts w:ascii="Trebuchet MS" w:eastAsia="Calibri" w:hAnsi="Trebuchet MS" w:cs="Calibri"/>
          <w:b/>
          <w:bCs/>
          <w:color w:val="6D6E71"/>
          <w:spacing w:val="8"/>
          <w:sz w:val="30"/>
          <w:szCs w:val="30"/>
        </w:rPr>
        <w:t>Z</w:t>
      </w:r>
      <w:r w:rsidRPr="0098562F">
        <w:rPr>
          <w:rFonts w:ascii="Trebuchet MS" w:eastAsia="Calibri" w:hAnsi="Trebuchet MS" w:cs="Calibri"/>
          <w:b/>
          <w:bCs/>
          <w:color w:val="6D6E71"/>
          <w:spacing w:val="12"/>
          <w:sz w:val="30"/>
          <w:szCs w:val="30"/>
        </w:rPr>
        <w:t xml:space="preserve">OEK </w:t>
      </w:r>
      <w:r w:rsidRPr="0098562F">
        <w:rPr>
          <w:rFonts w:ascii="Trebuchet MS" w:eastAsia="Calibri" w:hAnsi="Trebuchet MS" w:cs="Calibri"/>
          <w:b/>
          <w:bCs/>
          <w:color w:val="6D6E71"/>
          <w:spacing w:val="9"/>
          <w:sz w:val="30"/>
          <w:szCs w:val="30"/>
        </w:rPr>
        <w:t>DIKKEDARMKANKER</w:t>
      </w:r>
    </w:p>
    <w:p w:rsidR="0028286A" w:rsidRPr="0028286A" w:rsidRDefault="0028286A" w:rsidP="0028286A">
      <w:pPr>
        <w:widowControl w:val="0"/>
        <w:spacing w:after="0" w:line="320" w:lineRule="exact"/>
        <w:ind w:right="362"/>
        <w:jc w:val="center"/>
        <w:rPr>
          <w:rFonts w:ascii="Trebuchet MS" w:eastAsia="Calibri" w:hAnsi="Trebuchet MS" w:cs="Calibri"/>
          <w:sz w:val="30"/>
          <w:szCs w:val="30"/>
        </w:rPr>
      </w:pPr>
    </w:p>
    <w:p w:rsidR="0028286A" w:rsidRPr="0098562F" w:rsidRDefault="0028286A" w:rsidP="0028286A">
      <w:pPr>
        <w:pStyle w:val="Duidelijkcitaat"/>
      </w:pPr>
      <w:r>
        <w:t xml:space="preserve">Kort artikel </w:t>
      </w:r>
    </w:p>
    <w:p w:rsidR="0098562F" w:rsidRDefault="0028286A" w:rsidP="0098562F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0B4BAC0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4210050" cy="2324100"/>
            <wp:effectExtent l="0" t="0" r="0" b="0"/>
            <wp:wrapTopAndBottom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2F" w:rsidRPr="00C526BE" w:rsidRDefault="0098562F" w:rsidP="0098562F">
      <w:pPr>
        <w:widowControl w:val="0"/>
        <w:spacing w:after="0" w:line="276" w:lineRule="auto"/>
        <w:ind w:left="142" w:right="362" w:hanging="142"/>
        <w:jc w:val="both"/>
        <w:rPr>
          <w:rFonts w:ascii="Trebuchet MS" w:eastAsia="Cambria" w:hAnsi="Trebuchet MS" w:cs="Times New Roman"/>
          <w:sz w:val="18"/>
          <w:szCs w:val="18"/>
        </w:rPr>
      </w:pPr>
    </w:p>
    <w:p w:rsidR="0098562F" w:rsidRPr="00C526BE" w:rsidRDefault="0098562F" w:rsidP="0098562F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  <w:r w:rsidRPr="00C526BE">
        <w:rPr>
          <w:rFonts w:ascii="Trebuchet MS" w:eastAsia="Calibri" w:hAnsi="Trebuchet MS" w:cs="Calibri"/>
          <w:b/>
          <w:bCs/>
          <w:color w:val="4BACC6"/>
          <w:sz w:val="18"/>
          <w:szCs w:val="18"/>
        </w:rPr>
        <w:t>Meer weten over het bevolkingsonderzoek?</w:t>
      </w:r>
    </w:p>
    <w:p w:rsidR="0098562F" w:rsidRDefault="0098562F" w:rsidP="0098562F">
      <w:pPr>
        <w:widowControl w:val="0"/>
        <w:spacing w:after="0" w:line="276" w:lineRule="auto"/>
        <w:ind w:right="362"/>
        <w:rPr>
          <w:rStyle w:val="Hyperlink"/>
          <w:rFonts w:ascii="Trebuchet MS" w:eastAsia="Calibri" w:hAnsi="Trebuchet MS" w:cs="Calibri"/>
          <w:sz w:val="18"/>
          <w:szCs w:val="18"/>
        </w:rPr>
      </w:pP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Bel g</w:t>
      </w:r>
      <w:r w:rsidRPr="00C526BE">
        <w:rPr>
          <w:rFonts w:ascii="Trebuchet MS" w:eastAsia="Calibri" w:hAnsi="Trebuchet MS" w:cs="Calibri"/>
          <w:color w:val="6D6E71"/>
          <w:spacing w:val="-4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tis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naar h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 Ce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n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trum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v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oor 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an</w:t>
      </w:r>
      <w:r w:rsidRPr="00C526BE">
        <w:rPr>
          <w:rFonts w:ascii="Trebuchet MS" w:eastAsia="Calibri" w:hAnsi="Trebuchet MS" w:cs="Calibri"/>
          <w:color w:val="6D6E71"/>
          <w:spacing w:val="-6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p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sporing op </w:t>
      </w:r>
      <w:r w:rsidRPr="00C526BE">
        <w:rPr>
          <w:rFonts w:ascii="Trebuchet MS" w:eastAsia="Calibri" w:hAnsi="Trebuchet MS" w:cs="Calibri"/>
          <w:b/>
          <w:bCs/>
          <w:color w:val="6D6E71"/>
          <w:sz w:val="18"/>
          <w:szCs w:val="18"/>
        </w:rPr>
        <w:t>0800 60160</w:t>
      </w:r>
      <w:r>
        <w:rPr>
          <w:rFonts w:ascii="Trebuchet MS" w:eastAsia="Calibri" w:hAnsi="Trebuchet MS" w:cs="Calibri"/>
          <w:sz w:val="18"/>
          <w:szCs w:val="18"/>
        </w:rPr>
        <w:t xml:space="preserve"> (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tussen 9 en 12 uur en 13 en 16 uu</w:t>
      </w:r>
      <w:r w:rsidRPr="00C526BE">
        <w:rPr>
          <w:rFonts w:ascii="Trebuchet MS" w:eastAsia="Calibri" w:hAnsi="Trebuchet MS" w:cs="Calibri"/>
          <w:color w:val="6D6E71"/>
          <w:spacing w:val="-15"/>
          <w:sz w:val="18"/>
          <w:szCs w:val="18"/>
        </w:rPr>
        <w:t>r</w:t>
      </w:r>
      <w:r>
        <w:rPr>
          <w:rFonts w:ascii="Trebuchet MS" w:eastAsia="Calibri" w:hAnsi="Trebuchet MS" w:cs="Calibri"/>
          <w:color w:val="6D6E71"/>
          <w:spacing w:val="-15"/>
          <w:sz w:val="18"/>
          <w:szCs w:val="18"/>
        </w:rPr>
        <w:t>)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,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s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tuur een e-mail naar</w:t>
      </w:r>
      <w:r w:rsidRPr="00C526BE">
        <w:rPr>
          <w:rFonts w:ascii="Trebuchet MS" w:eastAsia="Cambria" w:hAnsi="Trebuchet MS" w:cs="Times New Roman"/>
          <w:sz w:val="18"/>
          <w:szCs w:val="18"/>
        </w:rPr>
        <w:t xml:space="preserve"> </w:t>
      </w:r>
      <w:hyperlink r:id="rId6" w:history="1">
        <w:r w:rsidRPr="00D5236C">
          <w:rPr>
            <w:rStyle w:val="Hyperlink"/>
            <w:rFonts w:ascii="Trebuchet MS" w:eastAsia="Cambria" w:hAnsi="Trebuchet MS" w:cs="Times New Roman"/>
            <w:sz w:val="18"/>
            <w:szCs w:val="18"/>
          </w:rPr>
          <w:t>info@bevolkingsonderzoek.be</w:t>
        </w:r>
      </w:hyperlink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,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of surf naar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hyperlink r:id="rId7" w:history="1">
        <w:r w:rsidRPr="00C526BE">
          <w:rPr>
            <w:rStyle w:val="Hyperlink"/>
            <w:rFonts w:ascii="Trebuchet MS" w:eastAsia="Calibri" w:hAnsi="Trebuchet MS" w:cs="Calibri"/>
            <w:sz w:val="18"/>
            <w:szCs w:val="18"/>
          </w:rPr>
          <w:t>https://dikkedarmkanker.bevolkingsonderzoek.be/</w:t>
        </w:r>
      </w:hyperlink>
    </w:p>
    <w:p w:rsidR="0098562F" w:rsidRPr="00C526BE" w:rsidRDefault="0098562F" w:rsidP="0098562F">
      <w:pPr>
        <w:widowControl w:val="0"/>
        <w:spacing w:after="0" w:line="276" w:lineRule="auto"/>
        <w:ind w:right="362"/>
        <w:jc w:val="both"/>
        <w:rPr>
          <w:rFonts w:ascii="Trebuchet MS" w:eastAsia="Calibri" w:hAnsi="Trebuchet MS" w:cs="Calibri"/>
          <w:color w:val="6D6E71"/>
          <w:sz w:val="18"/>
          <w:szCs w:val="18"/>
        </w:rPr>
      </w:pPr>
    </w:p>
    <w:p w:rsidR="006055B1" w:rsidRPr="00C526BE" w:rsidRDefault="006055B1" w:rsidP="006055B1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  <w:r w:rsidRPr="00C526BE">
        <w:rPr>
          <w:rFonts w:ascii="Trebuchet MS" w:eastAsia="Calibri" w:hAnsi="Trebuchet MS" w:cs="Calibri"/>
          <w:b/>
          <w:bCs/>
          <w:color w:val="4BACC6"/>
          <w:sz w:val="18"/>
          <w:szCs w:val="18"/>
        </w:rPr>
        <w:t>Heb je vragen?</w:t>
      </w:r>
    </w:p>
    <w:p w:rsidR="006055B1" w:rsidRDefault="006055B1" w:rsidP="006055B1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color w:val="6D6E71"/>
          <w:sz w:val="18"/>
          <w:szCs w:val="18"/>
        </w:rPr>
      </w:pP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Heb je v</w:t>
      </w:r>
      <w:r w:rsidRPr="00C526BE">
        <w:rPr>
          <w:rFonts w:ascii="Trebuchet MS" w:eastAsia="Calibri" w:hAnsi="Trebuchet MS" w:cs="Calibri"/>
          <w:color w:val="6D6E71"/>
          <w:spacing w:val="-4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g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en 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v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er je pe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soonlij</w:t>
      </w:r>
      <w:r w:rsidRPr="00C526BE">
        <w:rPr>
          <w:rFonts w:ascii="Trebuchet MS" w:eastAsia="Calibri" w:hAnsi="Trebuchet MS" w:cs="Calibri"/>
          <w:color w:val="6D6E71"/>
          <w:spacing w:val="-5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 medische situ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tie,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neem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c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nt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act op m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 je huisarts.</w:t>
      </w:r>
    </w:p>
    <w:p w:rsidR="0028286A" w:rsidRDefault="0028286A" w:rsidP="006055B1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sz w:val="18"/>
          <w:szCs w:val="18"/>
        </w:rPr>
      </w:pPr>
    </w:p>
    <w:p w:rsidR="0028286A" w:rsidRDefault="0028286A" w:rsidP="006055B1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sz w:val="18"/>
          <w:szCs w:val="18"/>
        </w:rPr>
      </w:pPr>
    </w:p>
    <w:p w:rsidR="0028286A" w:rsidRDefault="0028286A" w:rsidP="0028286A">
      <w:pPr>
        <w:pStyle w:val="Duidelijkcitaat"/>
      </w:pPr>
      <w:r>
        <w:t>Middellang artikel</w:t>
      </w:r>
    </w:p>
    <w:p w:rsidR="0028286A" w:rsidRDefault="0028286A" w:rsidP="006055B1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sz w:val="18"/>
          <w:szCs w:val="18"/>
        </w:rPr>
      </w:pPr>
    </w:p>
    <w:p w:rsidR="0028286A" w:rsidRPr="00C526BE" w:rsidRDefault="0028286A" w:rsidP="006055B1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sz w:val="18"/>
          <w:szCs w:val="18"/>
        </w:rPr>
      </w:pPr>
    </w:p>
    <w:p w:rsidR="0028286A" w:rsidRPr="00733062" w:rsidRDefault="0028286A" w:rsidP="0028286A">
      <w:pPr>
        <w:widowControl w:val="0"/>
        <w:spacing w:after="0" w:line="276" w:lineRule="auto"/>
        <w:ind w:right="362"/>
        <w:jc w:val="both"/>
        <w:rPr>
          <w:rFonts w:ascii="Trebuchet MS" w:eastAsia="Calibri" w:hAnsi="Trebuchet MS" w:cs="Calibri"/>
          <w:sz w:val="24"/>
          <w:szCs w:val="24"/>
        </w:rPr>
      </w:pPr>
      <w:r w:rsidRPr="00733062">
        <w:rPr>
          <w:rFonts w:ascii="Trebuchet MS" w:eastAsia="Calibri" w:hAnsi="Trebuchet MS" w:cs="Calibri"/>
          <w:color w:val="6D6E71"/>
          <w:spacing w:val="-6"/>
          <w:sz w:val="24"/>
          <w:szCs w:val="24"/>
        </w:rPr>
        <w:t>V</w:t>
      </w:r>
      <w:r w:rsidRPr="00733062">
        <w:rPr>
          <w:rFonts w:ascii="Trebuchet MS" w:eastAsia="Calibri" w:hAnsi="Trebuchet MS" w:cs="Calibri"/>
          <w:color w:val="6D6E71"/>
          <w:spacing w:val="-4"/>
          <w:sz w:val="24"/>
          <w:szCs w:val="24"/>
        </w:rPr>
        <w:t>r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oe</w:t>
      </w:r>
      <w:r w:rsidRPr="00733062">
        <w:rPr>
          <w:rFonts w:ascii="Trebuchet MS" w:eastAsia="Calibri" w:hAnsi="Trebuchet MS" w:cs="Calibri"/>
          <w:color w:val="6D6E71"/>
          <w:spacing w:val="-4"/>
          <w:sz w:val="24"/>
          <w:szCs w:val="24"/>
        </w:rPr>
        <w:t>g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tijdi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g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 xml:space="preserve"> 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o</w:t>
      </w:r>
      <w:r w:rsidRPr="00733062">
        <w:rPr>
          <w:rFonts w:ascii="Trebuchet MS" w:eastAsia="Calibri" w:hAnsi="Trebuchet MS" w:cs="Calibri"/>
          <w:color w:val="6D6E71"/>
          <w:spacing w:val="-1"/>
          <w:sz w:val="24"/>
          <w:szCs w:val="24"/>
        </w:rPr>
        <w:t>p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sporing biedt de be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s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e bescherming 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g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en </w:t>
      </w:r>
      <w:proofErr w:type="spellStart"/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dikkedarmkanker</w:t>
      </w:r>
      <w:proofErr w:type="spellEnd"/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. Doe </w:t>
      </w:r>
      <w:r w:rsidRPr="00733062">
        <w:rPr>
          <w:rFonts w:ascii="Trebuchet MS" w:eastAsia="Calibri" w:hAnsi="Trebuchet MS" w:cs="Calibri"/>
          <w:color w:val="6D6E71"/>
          <w:spacing w:val="-4"/>
          <w:sz w:val="24"/>
          <w:szCs w:val="24"/>
        </w:rPr>
        <w:t>v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an je 50</w:t>
      </w:r>
      <w:r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st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e 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ot en m</w:t>
      </w:r>
      <w:r w:rsidRPr="00733062">
        <w:rPr>
          <w:rFonts w:ascii="Trebuchet MS" w:eastAsia="Calibri" w:hAnsi="Trebuchet MS" w:cs="Calibri"/>
          <w:color w:val="6D6E71"/>
          <w:spacing w:val="-1"/>
          <w:sz w:val="24"/>
          <w:szCs w:val="24"/>
        </w:rPr>
        <w:t>e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t je 74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st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 el</w:t>
      </w:r>
      <w:r w:rsidRPr="00733062">
        <w:rPr>
          <w:rFonts w:ascii="Trebuchet MS" w:eastAsia="Calibri" w:hAnsi="Trebuchet MS" w:cs="Calibri"/>
          <w:color w:val="6D6E71"/>
          <w:spacing w:val="-8"/>
          <w:sz w:val="24"/>
          <w:szCs w:val="24"/>
        </w:rPr>
        <w:t>k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 twee jaar de stoelgangtest.</w:t>
      </w:r>
      <w:r>
        <w:rPr>
          <w:rFonts w:ascii="Trebuchet MS" w:eastAsia="Calibri" w:hAnsi="Trebuchet MS" w:cs="Calibri"/>
          <w:color w:val="6D6E71"/>
          <w:sz w:val="24"/>
          <w:szCs w:val="24"/>
        </w:rPr>
        <w:t xml:space="preserve"> Dit kan gratis met de uitnodiging die je tweejaarlijks krijgt van het Centrum voor Kankeropsporing.</w:t>
      </w:r>
    </w:p>
    <w:p w:rsidR="0028286A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20"/>
          <w:szCs w:val="20"/>
        </w:rPr>
      </w:pPr>
    </w:p>
    <w:p w:rsidR="0028286A" w:rsidRPr="0098562F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20"/>
          <w:szCs w:val="20"/>
        </w:rPr>
      </w:pPr>
      <w:r>
        <w:rPr>
          <w:rFonts w:ascii="Trebuchet MS" w:eastAsia="Calibri" w:hAnsi="Trebuchet MS" w:cs="Calibri"/>
          <w:b/>
          <w:bCs/>
          <w:color w:val="4BACC6"/>
          <w:sz w:val="20"/>
          <w:szCs w:val="20"/>
        </w:rPr>
        <w:t>W</w:t>
      </w:r>
      <w:r w:rsidRPr="0098562F">
        <w:rPr>
          <w:rFonts w:ascii="Trebuchet MS" w:eastAsia="Calibri" w:hAnsi="Trebuchet MS" w:cs="Calibri"/>
          <w:b/>
          <w:bCs/>
          <w:color w:val="4BACC6"/>
          <w:sz w:val="20"/>
          <w:szCs w:val="20"/>
        </w:rPr>
        <w:t>il je weten wanneer je een uitnodiging in de brievenbus mag verwachten?</w:t>
      </w:r>
    </w:p>
    <w:p w:rsidR="0028286A" w:rsidRPr="0098562F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28286A" w:rsidRPr="0098562F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color w:val="6D6E71"/>
          <w:sz w:val="20"/>
          <w:szCs w:val="20"/>
        </w:rPr>
      </w:pP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D</w:t>
      </w:r>
      <w:r w:rsidRPr="0098562F">
        <w:rPr>
          <w:rFonts w:ascii="Trebuchet MS" w:eastAsia="Calibri" w:hAnsi="Trebuchet MS" w:cs="Calibri"/>
          <w:color w:val="6D6E71"/>
          <w:spacing w:val="-2"/>
          <w:sz w:val="20"/>
          <w:szCs w:val="20"/>
        </w:rPr>
        <w:t>a</w:t>
      </w: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t</w:t>
      </w:r>
      <w:r w:rsidRPr="0098562F">
        <w:rPr>
          <w:rFonts w:ascii="Trebuchet MS" w:eastAsia="Calibri" w:hAnsi="Trebuchet MS" w:cs="Calibri"/>
          <w:color w:val="6D6E71"/>
          <w:spacing w:val="2"/>
          <w:sz w:val="20"/>
          <w:szCs w:val="20"/>
        </w:rPr>
        <w:t xml:space="preserve"> </w:t>
      </w:r>
      <w:r w:rsidRPr="0098562F">
        <w:rPr>
          <w:rFonts w:ascii="Trebuchet MS" w:eastAsia="Calibri" w:hAnsi="Trebuchet MS" w:cs="Calibri"/>
          <w:color w:val="6D6E71"/>
          <w:spacing w:val="-3"/>
          <w:sz w:val="20"/>
          <w:szCs w:val="20"/>
        </w:rPr>
        <w:t>k</w:t>
      </w: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an</w:t>
      </w:r>
      <w:r w:rsidRPr="0098562F">
        <w:rPr>
          <w:rFonts w:ascii="Trebuchet MS" w:eastAsia="Calibri" w:hAnsi="Trebuchet MS" w:cs="Calibri"/>
          <w:color w:val="6D6E71"/>
          <w:spacing w:val="2"/>
          <w:sz w:val="20"/>
          <w:szCs w:val="20"/>
        </w:rPr>
        <w:t xml:space="preserve"> </w:t>
      </w: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heel</w:t>
      </w:r>
      <w:r w:rsidRPr="0098562F">
        <w:rPr>
          <w:rFonts w:ascii="Trebuchet MS" w:eastAsia="Calibri" w:hAnsi="Trebuchet MS" w:cs="Calibri"/>
          <w:color w:val="6D6E71"/>
          <w:spacing w:val="2"/>
          <w:sz w:val="20"/>
          <w:szCs w:val="20"/>
        </w:rPr>
        <w:t xml:space="preserve"> </w:t>
      </w: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ee</w:t>
      </w:r>
      <w:r w:rsidRPr="0098562F">
        <w:rPr>
          <w:rFonts w:ascii="Trebuchet MS" w:eastAsia="Calibri" w:hAnsi="Trebuchet MS" w:cs="Calibri"/>
          <w:color w:val="6D6E71"/>
          <w:spacing w:val="-3"/>
          <w:sz w:val="20"/>
          <w:szCs w:val="20"/>
        </w:rPr>
        <w:t>n</w:t>
      </w:r>
      <w:r w:rsidRPr="0098562F">
        <w:rPr>
          <w:rFonts w:ascii="Trebuchet MS" w:eastAsia="Calibri" w:hAnsi="Trebuchet MS" w:cs="Calibri"/>
          <w:color w:val="6D6E71"/>
          <w:spacing w:val="-2"/>
          <w:sz w:val="20"/>
          <w:szCs w:val="20"/>
        </w:rPr>
        <w:t>v</w:t>
      </w: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oudig online én mobiel met:</w:t>
      </w:r>
    </w:p>
    <w:p w:rsidR="0028286A" w:rsidRPr="0098562F" w:rsidRDefault="00D149FA" w:rsidP="0028286A">
      <w:pPr>
        <w:widowControl w:val="0"/>
        <w:numPr>
          <w:ilvl w:val="0"/>
          <w:numId w:val="1"/>
        </w:numPr>
        <w:shd w:val="clear" w:color="auto" w:fill="FFFFFF"/>
        <w:tabs>
          <w:tab w:val="clear" w:pos="990"/>
          <w:tab w:val="num" w:pos="567"/>
        </w:tabs>
        <w:spacing w:after="0" w:line="276" w:lineRule="auto"/>
        <w:ind w:left="426" w:hanging="343"/>
        <w:jc w:val="both"/>
        <w:rPr>
          <w:rFonts w:ascii="Trebuchet MS" w:eastAsia="Times New Roman" w:hAnsi="Trebuchet MS" w:cs="Lucida Sans Unicode"/>
          <w:color w:val="000000"/>
          <w:sz w:val="20"/>
          <w:szCs w:val="20"/>
          <w:lang w:val="nl-NL" w:eastAsia="nl-NL"/>
        </w:rPr>
      </w:pPr>
      <w:hyperlink r:id="rId8" w:history="1">
        <w:r w:rsidR="0028286A" w:rsidRPr="0098562F">
          <w:rPr>
            <w:rFonts w:ascii="Trebuchet MS" w:eastAsia="Times New Roman" w:hAnsi="Trebuchet MS" w:cs="Lucida Sans Unicode"/>
            <w:color w:val="0000FF"/>
            <w:sz w:val="20"/>
            <w:szCs w:val="20"/>
            <w:lang w:val="nl-NL" w:eastAsia="nl-NL"/>
          </w:rPr>
          <w:t>www.myhealthviewer.be</w:t>
        </w:r>
      </w:hyperlink>
    </w:p>
    <w:p w:rsidR="0028286A" w:rsidRPr="0098562F" w:rsidRDefault="00D149FA" w:rsidP="0028286A">
      <w:pPr>
        <w:widowControl w:val="0"/>
        <w:numPr>
          <w:ilvl w:val="0"/>
          <w:numId w:val="1"/>
        </w:numPr>
        <w:shd w:val="clear" w:color="auto" w:fill="FFFFFF"/>
        <w:tabs>
          <w:tab w:val="clear" w:pos="990"/>
          <w:tab w:val="num" w:pos="567"/>
        </w:tabs>
        <w:spacing w:after="0" w:line="276" w:lineRule="auto"/>
        <w:ind w:left="426" w:hanging="343"/>
        <w:jc w:val="both"/>
        <w:rPr>
          <w:rFonts w:ascii="Trebuchet MS" w:eastAsia="Times New Roman" w:hAnsi="Trebuchet MS" w:cs="Lucida Sans Unicode"/>
          <w:color w:val="000000"/>
          <w:sz w:val="20"/>
          <w:szCs w:val="20"/>
          <w:lang w:val="nl-NL" w:eastAsia="nl-NL"/>
        </w:rPr>
      </w:pPr>
      <w:hyperlink r:id="rId9" w:history="1">
        <w:r w:rsidR="0028286A" w:rsidRPr="0098562F">
          <w:rPr>
            <w:rFonts w:ascii="Trebuchet MS" w:eastAsia="Times New Roman" w:hAnsi="Trebuchet MS" w:cs="Lucida Sans Unicode"/>
            <w:color w:val="0000FF"/>
            <w:sz w:val="20"/>
            <w:szCs w:val="20"/>
            <w:lang w:val="nl-NL" w:eastAsia="nl-NL"/>
          </w:rPr>
          <w:t>www.mijngezondheid.be</w:t>
        </w:r>
      </w:hyperlink>
    </w:p>
    <w:p w:rsidR="0028286A" w:rsidRPr="0098562F" w:rsidRDefault="00D149FA" w:rsidP="0028286A">
      <w:pPr>
        <w:widowControl w:val="0"/>
        <w:numPr>
          <w:ilvl w:val="0"/>
          <w:numId w:val="1"/>
        </w:numPr>
        <w:shd w:val="clear" w:color="auto" w:fill="FFFFFF"/>
        <w:tabs>
          <w:tab w:val="clear" w:pos="990"/>
          <w:tab w:val="num" w:pos="567"/>
        </w:tabs>
        <w:spacing w:after="0" w:line="276" w:lineRule="auto"/>
        <w:ind w:left="426" w:hanging="343"/>
        <w:jc w:val="both"/>
        <w:rPr>
          <w:rFonts w:ascii="Trebuchet MS" w:eastAsia="Times New Roman" w:hAnsi="Trebuchet MS" w:cs="Lucida Sans Unicode"/>
          <w:color w:val="000000"/>
          <w:sz w:val="20"/>
          <w:szCs w:val="20"/>
          <w:lang w:val="nl-NL" w:eastAsia="nl-NL"/>
        </w:rPr>
      </w:pPr>
      <w:hyperlink r:id="rId10" w:history="1">
        <w:r w:rsidR="0028286A" w:rsidRPr="0098562F">
          <w:rPr>
            <w:rFonts w:ascii="Trebuchet MS" w:eastAsia="Times New Roman" w:hAnsi="Trebuchet MS" w:cs="Lucida Sans Unicode"/>
            <w:color w:val="0000FF"/>
            <w:sz w:val="20"/>
            <w:szCs w:val="20"/>
            <w:lang w:val="nl-NL" w:eastAsia="nl-NL"/>
          </w:rPr>
          <w:t>www.cozo.be</w:t>
        </w:r>
      </w:hyperlink>
    </w:p>
    <w:p w:rsidR="0028286A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color w:val="6D6E71"/>
          <w:sz w:val="20"/>
          <w:szCs w:val="20"/>
        </w:rPr>
      </w:pPr>
    </w:p>
    <w:p w:rsidR="0028286A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color w:val="6D6E71"/>
          <w:sz w:val="20"/>
          <w:szCs w:val="20"/>
        </w:rPr>
      </w:pP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 xml:space="preserve">Daar kan je ook je vaccinaties, medisch dossier en medicatieschema vinden. </w:t>
      </w:r>
    </w:p>
    <w:p w:rsidR="0028286A" w:rsidRPr="0098562F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color w:val="6D6E71"/>
          <w:sz w:val="20"/>
          <w:szCs w:val="20"/>
        </w:rPr>
      </w:pPr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Inloggen kan via je elektronische identiteitskaart. Je kan ook de app ‘</w:t>
      </w:r>
      <w:proofErr w:type="spellStart"/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itsme</w:t>
      </w:r>
      <w:proofErr w:type="spellEnd"/>
      <w:r w:rsidRPr="0098562F">
        <w:rPr>
          <w:rFonts w:ascii="Trebuchet MS" w:eastAsia="Calibri" w:hAnsi="Trebuchet MS" w:cs="Calibri"/>
          <w:color w:val="6D6E71"/>
          <w:sz w:val="20"/>
          <w:szCs w:val="20"/>
        </w:rPr>
        <w:t>’ gebruiken. </w:t>
      </w:r>
    </w:p>
    <w:p w:rsidR="0028286A" w:rsidRPr="0098562F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20"/>
          <w:szCs w:val="20"/>
        </w:rPr>
      </w:pPr>
    </w:p>
    <w:p w:rsidR="0028286A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</w:p>
    <w:p w:rsidR="0028286A" w:rsidRPr="00C526BE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  <w:r w:rsidRPr="00C526BE">
        <w:rPr>
          <w:rFonts w:ascii="Trebuchet MS" w:eastAsia="Calibri" w:hAnsi="Trebuchet MS" w:cs="Calibri"/>
          <w:b/>
          <w:bCs/>
          <w:color w:val="4BACC6"/>
          <w:sz w:val="18"/>
          <w:szCs w:val="18"/>
        </w:rPr>
        <w:t>Heb je vragen?</w:t>
      </w:r>
    </w:p>
    <w:p w:rsidR="0028286A" w:rsidRPr="00C526BE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sz w:val="18"/>
          <w:szCs w:val="18"/>
        </w:rPr>
      </w:pP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Heb je v</w:t>
      </w:r>
      <w:r w:rsidRPr="00C526BE">
        <w:rPr>
          <w:rFonts w:ascii="Trebuchet MS" w:eastAsia="Calibri" w:hAnsi="Trebuchet MS" w:cs="Calibri"/>
          <w:color w:val="6D6E71"/>
          <w:spacing w:val="-4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g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en 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v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er je pe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soonlij</w:t>
      </w:r>
      <w:r w:rsidRPr="00C526BE">
        <w:rPr>
          <w:rFonts w:ascii="Trebuchet MS" w:eastAsia="Calibri" w:hAnsi="Trebuchet MS" w:cs="Calibri"/>
          <w:color w:val="6D6E71"/>
          <w:spacing w:val="-5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 medische situ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tie,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neem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c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nt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act op m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 je huisarts.</w:t>
      </w:r>
    </w:p>
    <w:p w:rsidR="0028286A" w:rsidRPr="00C526BE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mbria" w:hAnsi="Trebuchet MS" w:cs="Times New Roman"/>
          <w:sz w:val="18"/>
          <w:szCs w:val="18"/>
        </w:rPr>
      </w:pPr>
    </w:p>
    <w:p w:rsidR="0028286A" w:rsidRPr="00C526BE" w:rsidRDefault="0028286A" w:rsidP="0028286A">
      <w:pPr>
        <w:widowControl w:val="0"/>
        <w:spacing w:after="0" w:line="276" w:lineRule="auto"/>
        <w:ind w:left="142" w:right="362" w:hanging="14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  <w:r w:rsidRPr="00C526BE">
        <w:rPr>
          <w:rFonts w:ascii="Trebuchet MS" w:eastAsia="Calibri" w:hAnsi="Trebuchet MS" w:cs="Calibri"/>
          <w:b/>
          <w:bCs/>
          <w:color w:val="4BACC6"/>
          <w:sz w:val="18"/>
          <w:szCs w:val="18"/>
        </w:rPr>
        <w:t>Meer weten over het bevolkingsonderzoek?</w:t>
      </w:r>
    </w:p>
    <w:p w:rsidR="0028286A" w:rsidRDefault="0028286A" w:rsidP="0028286A">
      <w:pPr>
        <w:widowControl w:val="0"/>
        <w:spacing w:after="0" w:line="276" w:lineRule="auto"/>
        <w:ind w:right="362"/>
        <w:rPr>
          <w:rStyle w:val="Hyperlink"/>
          <w:rFonts w:ascii="Trebuchet MS" w:eastAsia="Calibri" w:hAnsi="Trebuchet MS" w:cs="Calibri"/>
          <w:sz w:val="18"/>
          <w:szCs w:val="18"/>
        </w:rPr>
      </w:pP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Bel g</w:t>
      </w:r>
      <w:r w:rsidRPr="00C526BE">
        <w:rPr>
          <w:rFonts w:ascii="Trebuchet MS" w:eastAsia="Calibri" w:hAnsi="Trebuchet MS" w:cs="Calibri"/>
          <w:color w:val="6D6E71"/>
          <w:spacing w:val="-4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tis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naar h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 Ce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n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trum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v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oor 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an</w:t>
      </w:r>
      <w:r w:rsidRPr="00C526BE">
        <w:rPr>
          <w:rFonts w:ascii="Trebuchet MS" w:eastAsia="Calibri" w:hAnsi="Trebuchet MS" w:cs="Calibri"/>
          <w:color w:val="6D6E71"/>
          <w:spacing w:val="-6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p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sporing op </w:t>
      </w:r>
      <w:r w:rsidRPr="00C526BE">
        <w:rPr>
          <w:rFonts w:ascii="Trebuchet MS" w:eastAsia="Calibri" w:hAnsi="Trebuchet MS" w:cs="Calibri"/>
          <w:b/>
          <w:bCs/>
          <w:color w:val="6D6E71"/>
          <w:sz w:val="18"/>
          <w:szCs w:val="18"/>
        </w:rPr>
        <w:t>0800 60160</w:t>
      </w:r>
      <w:r>
        <w:rPr>
          <w:rFonts w:ascii="Trebuchet MS" w:eastAsia="Calibri" w:hAnsi="Trebuchet MS" w:cs="Calibri"/>
          <w:sz w:val="18"/>
          <w:szCs w:val="18"/>
        </w:rPr>
        <w:t xml:space="preserve"> (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tussen 9 en 12 uur en 13 en 16 uu</w:t>
      </w:r>
      <w:r w:rsidRPr="00C526BE">
        <w:rPr>
          <w:rFonts w:ascii="Trebuchet MS" w:eastAsia="Calibri" w:hAnsi="Trebuchet MS" w:cs="Calibri"/>
          <w:color w:val="6D6E71"/>
          <w:spacing w:val="-15"/>
          <w:sz w:val="18"/>
          <w:szCs w:val="18"/>
        </w:rPr>
        <w:t>r</w:t>
      </w:r>
      <w:r>
        <w:rPr>
          <w:rFonts w:ascii="Trebuchet MS" w:eastAsia="Calibri" w:hAnsi="Trebuchet MS" w:cs="Calibri"/>
          <w:color w:val="6D6E71"/>
          <w:spacing w:val="-15"/>
          <w:sz w:val="18"/>
          <w:szCs w:val="18"/>
        </w:rPr>
        <w:t>)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,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s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tuur een e-mail naar</w:t>
      </w:r>
      <w:r w:rsidRPr="00C526BE">
        <w:rPr>
          <w:rFonts w:ascii="Trebuchet MS" w:eastAsia="Cambria" w:hAnsi="Trebuchet MS" w:cs="Times New Roman"/>
          <w:sz w:val="18"/>
          <w:szCs w:val="18"/>
        </w:rPr>
        <w:t xml:space="preserve"> </w:t>
      </w:r>
      <w:hyperlink r:id="rId11" w:history="1">
        <w:r w:rsidRPr="00D5236C">
          <w:rPr>
            <w:rStyle w:val="Hyperlink"/>
            <w:rFonts w:ascii="Trebuchet MS" w:eastAsia="Cambria" w:hAnsi="Trebuchet MS" w:cs="Times New Roman"/>
            <w:sz w:val="18"/>
            <w:szCs w:val="18"/>
          </w:rPr>
          <w:t>info@bevolkingsonderzoek.be</w:t>
        </w:r>
      </w:hyperlink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,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of surf naar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hyperlink r:id="rId12" w:history="1">
        <w:r w:rsidRPr="00C526BE">
          <w:rPr>
            <w:rStyle w:val="Hyperlink"/>
            <w:rFonts w:ascii="Trebuchet MS" w:eastAsia="Calibri" w:hAnsi="Trebuchet MS" w:cs="Calibri"/>
            <w:sz w:val="18"/>
            <w:szCs w:val="18"/>
          </w:rPr>
          <w:t>https://dikkedarmkanker.bevolkingsonderzoek.be/</w:t>
        </w:r>
      </w:hyperlink>
    </w:p>
    <w:p w:rsidR="0028286A" w:rsidRPr="00C526BE" w:rsidRDefault="0028286A" w:rsidP="0028286A">
      <w:pPr>
        <w:widowControl w:val="0"/>
        <w:spacing w:after="0" w:line="276" w:lineRule="auto"/>
        <w:ind w:right="362"/>
        <w:jc w:val="both"/>
        <w:rPr>
          <w:rFonts w:ascii="Trebuchet MS" w:eastAsia="Calibri" w:hAnsi="Trebuchet MS" w:cs="Calibri"/>
          <w:color w:val="6D6E71"/>
          <w:sz w:val="18"/>
          <w:szCs w:val="18"/>
        </w:rPr>
      </w:pPr>
    </w:p>
    <w:p w:rsidR="0028286A" w:rsidRDefault="0028286A" w:rsidP="0028286A">
      <w:pPr>
        <w:spacing w:after="0" w:line="276" w:lineRule="auto"/>
        <w:ind w:hanging="142"/>
      </w:pPr>
    </w:p>
    <w:p w:rsidR="007E149B" w:rsidRDefault="0028286A" w:rsidP="0028286A">
      <w:pPr>
        <w:pStyle w:val="Duidelijkcitaat"/>
      </w:pPr>
      <w:r>
        <w:t>Lang artikel</w:t>
      </w:r>
    </w:p>
    <w:p w:rsidR="0028286A" w:rsidRDefault="00D149FA" w:rsidP="0098562F">
      <w:pPr>
        <w:spacing w:after="0" w:line="276" w:lineRule="auto"/>
        <w:ind w:hanging="142"/>
      </w:pPr>
      <w:r w:rsidRPr="00D149FA">
        <w:rPr>
          <w:rFonts w:ascii="Trebuchet MS" w:eastAsia="Calibri" w:hAnsi="Trebuchet MS" w:cs="Calibri"/>
          <w:noProof/>
          <w:color w:val="6D6E71"/>
          <w:spacing w:val="-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476875" cy="1404620"/>
                <wp:effectExtent l="0" t="0" r="28575" b="1968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FA" w:rsidRPr="00D149FA" w:rsidRDefault="00D149FA" w:rsidP="00D149F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D149FA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nl-BE"/>
                              </w:rPr>
                              <w:t>Let op!</w:t>
                            </w:r>
                          </w:p>
                          <w:p w:rsidR="00D149FA" w:rsidRPr="00D149FA" w:rsidRDefault="00D149FA" w:rsidP="00D149F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nl-BE"/>
                              </w:rPr>
                            </w:pPr>
                          </w:p>
                          <w:p w:rsidR="00D149FA" w:rsidRPr="00D149FA" w:rsidRDefault="00D149FA" w:rsidP="00D149F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Calibri" w:hAnsi="Trebuchet MS" w:cs="Calibri"/>
                                <w:color w:val="6D6E71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D149FA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nl-BE"/>
                              </w:rPr>
                              <w:t xml:space="preserve">In dit lang artikel kan je de totale dekkingsgraad van 2018 in jouw gemeente toevoegen. Zoek het cijfer op in </w:t>
                            </w:r>
                            <w:hyperlink r:id="rId13" w:history="1">
                              <w:r w:rsidRPr="00D149FA">
                                <w:rPr>
                                  <w:rStyle w:val="Hyperlink"/>
                                  <w:rFonts w:ascii="Trebuchet MS" w:eastAsia="Times New Roman" w:hAnsi="Trebuchet MS" w:cs="Times New Roman"/>
                                  <w:sz w:val="20"/>
                                  <w:szCs w:val="20"/>
                                  <w:lang w:eastAsia="nl-BE"/>
                                </w:rPr>
                                <w:t>deze tabel</w:t>
                              </w:r>
                            </w:hyperlink>
                            <w:r w:rsidRPr="00D149FA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nl-BE"/>
                              </w:rPr>
                              <w:t xml:space="preserve">. De totale dekkingsgraad is het percentage van de doelgroep dat zich preventief laat onderzoeken op </w:t>
                            </w:r>
                            <w:proofErr w:type="spellStart"/>
                            <w:r w:rsidRPr="00D149FA">
                              <w:rPr>
                                <w:rFonts w:ascii="Trebuchet MS" w:eastAsia="Times New Roman" w:hAnsi="Trebuchet MS" w:cs="Times New Roman"/>
                                <w:sz w:val="20"/>
                                <w:szCs w:val="20"/>
                                <w:lang w:eastAsia="nl-BE"/>
                              </w:rPr>
                              <w:t>dikkedarmkanker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9.15pt;width:431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" fillcolor="yellow">
                <v:textbox style="mso-fit-shape-to-text:t">
                  <w:txbxContent>
                    <w:p w:rsidR="00D149FA" w:rsidRPr="00D149FA" w:rsidRDefault="00D149FA" w:rsidP="00D149FA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nl-BE"/>
                        </w:rPr>
                      </w:pPr>
                      <w:r w:rsidRPr="00D149FA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nl-BE"/>
                        </w:rPr>
                        <w:t>Let op!</w:t>
                      </w:r>
                    </w:p>
                    <w:p w:rsidR="00D149FA" w:rsidRPr="00D149FA" w:rsidRDefault="00D149FA" w:rsidP="00D149FA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nl-BE"/>
                        </w:rPr>
                      </w:pPr>
                    </w:p>
                    <w:p w:rsidR="00D149FA" w:rsidRPr="00D149FA" w:rsidRDefault="00D149FA" w:rsidP="00D149FA">
                      <w:pPr>
                        <w:spacing w:after="0" w:line="240" w:lineRule="auto"/>
                        <w:jc w:val="center"/>
                        <w:rPr>
                          <w:rFonts w:ascii="Trebuchet MS" w:eastAsia="Calibri" w:hAnsi="Trebuchet MS" w:cs="Calibri"/>
                          <w:color w:val="6D6E71"/>
                          <w:spacing w:val="-6"/>
                          <w:sz w:val="20"/>
                          <w:szCs w:val="20"/>
                        </w:rPr>
                      </w:pPr>
                      <w:r w:rsidRPr="00D149FA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nl-BE"/>
                        </w:rPr>
                        <w:t xml:space="preserve">In dit lang artikel kan je de totale dekkingsgraad van 2018 in jouw gemeente toevoegen. Zoek het cijfer op in </w:t>
                      </w:r>
                      <w:hyperlink r:id="rId14" w:history="1">
                        <w:r w:rsidRPr="00D149FA">
                          <w:rPr>
                            <w:rStyle w:val="Hyperlink"/>
                            <w:rFonts w:ascii="Trebuchet MS" w:eastAsia="Times New Roman" w:hAnsi="Trebuchet MS" w:cs="Times New Roman"/>
                            <w:sz w:val="20"/>
                            <w:szCs w:val="20"/>
                            <w:lang w:eastAsia="nl-BE"/>
                          </w:rPr>
                          <w:t>deze tabel</w:t>
                        </w:r>
                      </w:hyperlink>
                      <w:r w:rsidRPr="00D149FA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nl-BE"/>
                        </w:rPr>
                        <w:t xml:space="preserve">. De totale dekkingsgraad is het percentage van de doelgroep dat zich preventief laat onderzoeken op </w:t>
                      </w:r>
                      <w:proofErr w:type="spellStart"/>
                      <w:r w:rsidRPr="00D149FA">
                        <w:rPr>
                          <w:rFonts w:ascii="Trebuchet MS" w:eastAsia="Times New Roman" w:hAnsi="Trebuchet MS" w:cs="Times New Roman"/>
                          <w:sz w:val="20"/>
                          <w:szCs w:val="20"/>
                          <w:lang w:eastAsia="nl-BE"/>
                        </w:rPr>
                        <w:t>dikkedarmkanker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149FA" w:rsidRDefault="00D149F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color w:val="6D6E71"/>
          <w:spacing w:val="-6"/>
          <w:sz w:val="24"/>
          <w:szCs w:val="24"/>
        </w:rPr>
      </w:pPr>
    </w:p>
    <w:p w:rsidR="00D149FA" w:rsidRDefault="00D149F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color w:val="6D6E71"/>
          <w:spacing w:val="-6"/>
          <w:sz w:val="24"/>
          <w:szCs w:val="24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sz w:val="24"/>
          <w:szCs w:val="24"/>
        </w:rPr>
      </w:pPr>
      <w:r w:rsidRPr="00733062">
        <w:rPr>
          <w:rFonts w:ascii="Trebuchet MS" w:eastAsia="Calibri" w:hAnsi="Trebuchet MS" w:cs="Calibri"/>
          <w:color w:val="6D6E71"/>
          <w:spacing w:val="-6"/>
          <w:sz w:val="24"/>
          <w:szCs w:val="24"/>
        </w:rPr>
        <w:t>V</w:t>
      </w:r>
      <w:r w:rsidRPr="00733062">
        <w:rPr>
          <w:rFonts w:ascii="Trebuchet MS" w:eastAsia="Calibri" w:hAnsi="Trebuchet MS" w:cs="Calibri"/>
          <w:color w:val="6D6E71"/>
          <w:spacing w:val="-4"/>
          <w:sz w:val="24"/>
          <w:szCs w:val="24"/>
        </w:rPr>
        <w:t>r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oe</w:t>
      </w:r>
      <w:r w:rsidRPr="00733062">
        <w:rPr>
          <w:rFonts w:ascii="Trebuchet MS" w:eastAsia="Calibri" w:hAnsi="Trebuchet MS" w:cs="Calibri"/>
          <w:color w:val="6D6E71"/>
          <w:spacing w:val="-4"/>
          <w:sz w:val="24"/>
          <w:szCs w:val="24"/>
        </w:rPr>
        <w:t>g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tijdi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g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 xml:space="preserve"> 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o</w:t>
      </w:r>
      <w:r w:rsidRPr="00733062">
        <w:rPr>
          <w:rFonts w:ascii="Trebuchet MS" w:eastAsia="Calibri" w:hAnsi="Trebuchet MS" w:cs="Calibri"/>
          <w:color w:val="6D6E71"/>
          <w:spacing w:val="-1"/>
          <w:sz w:val="24"/>
          <w:szCs w:val="24"/>
        </w:rPr>
        <w:t>p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sporing biedt de be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s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e bescherming 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g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en </w:t>
      </w:r>
      <w:proofErr w:type="spellStart"/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dikkedarmkanker</w:t>
      </w:r>
      <w:proofErr w:type="spellEnd"/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. Doe </w:t>
      </w:r>
      <w:r w:rsidRPr="00733062">
        <w:rPr>
          <w:rFonts w:ascii="Trebuchet MS" w:eastAsia="Calibri" w:hAnsi="Trebuchet MS" w:cs="Calibri"/>
          <w:color w:val="6D6E71"/>
          <w:spacing w:val="-4"/>
          <w:sz w:val="24"/>
          <w:szCs w:val="24"/>
        </w:rPr>
        <w:t>v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an je 50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st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 xml:space="preserve">e </w:t>
      </w:r>
      <w:r w:rsidRPr="00733062">
        <w:rPr>
          <w:rFonts w:ascii="Trebuchet MS" w:eastAsia="Calibri" w:hAnsi="Trebuchet MS" w:cs="Calibri"/>
          <w:color w:val="6D6E71"/>
          <w:spacing w:val="-2"/>
          <w:sz w:val="24"/>
          <w:szCs w:val="24"/>
        </w:rPr>
        <w:t>t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ot en m</w:t>
      </w:r>
      <w:r w:rsidRPr="00733062">
        <w:rPr>
          <w:rFonts w:ascii="Trebuchet MS" w:eastAsia="Calibri" w:hAnsi="Trebuchet MS" w:cs="Calibri"/>
          <w:color w:val="6D6E71"/>
          <w:spacing w:val="-1"/>
          <w:sz w:val="24"/>
          <w:szCs w:val="24"/>
        </w:rPr>
        <w:t>e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t je 74</w:t>
      </w:r>
      <w:r w:rsidRPr="00733062">
        <w:rPr>
          <w:rFonts w:ascii="Trebuchet MS" w:eastAsia="Calibri" w:hAnsi="Trebuchet MS" w:cs="Calibri"/>
          <w:color w:val="6D6E71"/>
          <w:spacing w:val="-3"/>
          <w:sz w:val="24"/>
          <w:szCs w:val="24"/>
        </w:rPr>
        <w:t>st</w:t>
      </w:r>
      <w:bookmarkStart w:id="0" w:name="_GoBack"/>
      <w:bookmarkEnd w:id="0"/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 el</w:t>
      </w:r>
      <w:r w:rsidRPr="00733062">
        <w:rPr>
          <w:rFonts w:ascii="Trebuchet MS" w:eastAsia="Calibri" w:hAnsi="Trebuchet MS" w:cs="Calibri"/>
          <w:color w:val="6D6E71"/>
          <w:spacing w:val="-8"/>
          <w:sz w:val="24"/>
          <w:szCs w:val="24"/>
        </w:rPr>
        <w:t>k</w:t>
      </w:r>
      <w:r w:rsidRPr="00733062">
        <w:rPr>
          <w:rFonts w:ascii="Trebuchet MS" w:eastAsia="Calibri" w:hAnsi="Trebuchet MS" w:cs="Calibri"/>
          <w:color w:val="6D6E71"/>
          <w:sz w:val="24"/>
          <w:szCs w:val="24"/>
        </w:rPr>
        <w:t>e twee jaar de stoelgangtest.</w:t>
      </w: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mbria" w:hAnsi="Trebuchet MS" w:cs="Times New Roman"/>
          <w:sz w:val="24"/>
          <w:szCs w:val="24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</w:rPr>
      </w:pP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In oktober 2013 startte de Vlaamse overheid met een</w:t>
      </w:r>
      <w:r w:rsidRPr="00733062">
        <w:rPr>
          <w:rFonts w:ascii="Trebuchet MS" w:eastAsia="Calibri" w:hAnsi="Trebuchet MS" w:cs="Calibri"/>
          <w:b/>
          <w:bCs/>
          <w:color w:val="6D6E71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Bevolkingsonderzoek </w:t>
      </w:r>
      <w:proofErr w:type="spellStart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Dikkedarmkanker</w:t>
      </w:r>
      <w:proofErr w:type="spellEnd"/>
      <w:r w:rsidRPr="00733062">
        <w:rPr>
          <w:rFonts w:ascii="Trebuchet MS" w:eastAsia="Calibri" w:hAnsi="Trebuchet MS" w:cs="Calibri"/>
          <w:b/>
          <w:bCs/>
          <w:color w:val="6D6E71"/>
          <w:sz w:val="20"/>
          <w:szCs w:val="20"/>
        </w:rPr>
        <w:t xml:space="preserve">. 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Het onderzoek moedigt</w:t>
      </w:r>
      <w:r w:rsidRPr="00733062">
        <w:rPr>
          <w:rFonts w:ascii="Trebuchet MS" w:eastAsia="Calibri" w:hAnsi="Trebuchet MS" w:cs="Calibri"/>
          <w:b/>
          <w:bCs/>
          <w:color w:val="6D6E71"/>
          <w:sz w:val="20"/>
          <w:szCs w:val="20"/>
        </w:rPr>
        <w:t xml:space="preserve"> mannen en vrouwen van 50 tot en met 74 jaar 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aan om </w:t>
      </w:r>
      <w:r w:rsidRPr="00733062">
        <w:rPr>
          <w:rFonts w:ascii="Trebuchet MS" w:eastAsia="Calibri" w:hAnsi="Trebuchet MS" w:cs="Calibri"/>
          <w:b/>
          <w:bCs/>
          <w:color w:val="6D6E71"/>
          <w:sz w:val="20"/>
          <w:szCs w:val="20"/>
        </w:rPr>
        <w:t>elke twee jaar gratis een stoelgangtest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 te doen. Een laboratorium onderzoekt of je stoelgangstaal bloedsporen bevat. Te veel bloed in de stoelgang kan wijzen op </w:t>
      </w:r>
      <w:proofErr w:type="spellStart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dikkedarmkanker</w:t>
      </w:r>
      <w:proofErr w:type="spellEnd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 of op poliepen, dit zijn de voorlopers van </w:t>
      </w:r>
      <w:proofErr w:type="spellStart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dikkedarmkanker</w:t>
      </w:r>
      <w:proofErr w:type="spellEnd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.</w:t>
      </w: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</w:rPr>
      </w:pPr>
      <w:proofErr w:type="spellStart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Dikkedarmkanker</w:t>
      </w:r>
      <w:proofErr w:type="spellEnd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 ontstaat heel langzaam. Bovendien kunnen poliepen word</w:t>
      </w:r>
      <w:r>
        <w:rPr>
          <w:rFonts w:ascii="Trebuchet MS" w:eastAsia="Calibri" w:hAnsi="Trebuchet MS" w:cs="Calibri"/>
          <w:bCs/>
          <w:color w:val="6D6E71"/>
          <w:sz w:val="20"/>
          <w:szCs w:val="20"/>
        </w:rPr>
        <w:t>en opgespoord en verwijderd vóór er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 kankercellen worden gevormd. </w:t>
      </w:r>
      <w:r>
        <w:rPr>
          <w:rFonts w:ascii="Trebuchet MS" w:eastAsia="Calibri" w:hAnsi="Trebuchet MS" w:cs="Calibri"/>
          <w:bCs/>
          <w:color w:val="6D6E71"/>
          <w:sz w:val="20"/>
          <w:szCs w:val="20"/>
        </w:rPr>
        <w:t>Om die reden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 is </w:t>
      </w:r>
      <w:proofErr w:type="spellStart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dikkedarmkanker</w:t>
      </w:r>
      <w:proofErr w:type="spellEnd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 één van de ziekten die in aanmerking komen voor een bevolkingsonderzoek.</w:t>
      </w: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</w:rPr>
      </w:pPr>
      <w:r w:rsidRPr="00733062">
        <w:rPr>
          <w:rFonts w:ascii="Trebuchet MS" w:eastAsia="Calibri" w:hAnsi="Trebuchet MS" w:cs="Calibri"/>
          <w:b/>
          <w:color w:val="6D6E71"/>
          <w:sz w:val="20"/>
          <w:szCs w:val="20"/>
        </w:rPr>
        <w:t>Tijdig opsporen is belangrijk.</w:t>
      </w:r>
      <w:r w:rsidRPr="00733062" w:rsidDel="00B81709">
        <w:rPr>
          <w:rFonts w:ascii="Trebuchet MS" w:eastAsia="Calibri" w:hAnsi="Trebuchet MS" w:cs="Calibri"/>
          <w:b/>
          <w:bCs/>
          <w:color w:val="6D6E71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b/>
          <w:bCs/>
          <w:color w:val="6D6E71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Doordat de ziekte of het risico erop </w:t>
      </w:r>
      <w:r>
        <w:rPr>
          <w:rFonts w:ascii="Trebuchet MS" w:eastAsia="Calibri" w:hAnsi="Trebuchet MS" w:cs="Calibri"/>
          <w:bCs/>
          <w:color w:val="6D6E71"/>
          <w:sz w:val="20"/>
          <w:szCs w:val="20"/>
        </w:rPr>
        <w:t>tijdig kunnen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 worden vastgesteld, kunnen verwikkelingen of een (zwaardere) behandeling worden vermeden en is de kans op volledige genezing groter.</w:t>
      </w:r>
    </w:p>
    <w:p w:rsidR="0028286A" w:rsidRPr="00733062" w:rsidRDefault="0028286A" w:rsidP="0028286A">
      <w:pPr>
        <w:widowControl w:val="0"/>
        <w:spacing w:after="0" w:line="276" w:lineRule="auto"/>
        <w:ind w:right="362"/>
        <w:jc w:val="both"/>
        <w:rPr>
          <w:rFonts w:ascii="Trebuchet MS" w:eastAsia="Cambria" w:hAnsi="Trebuchet MS" w:cs="Times New Roman"/>
          <w:sz w:val="20"/>
          <w:szCs w:val="20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b/>
          <w:bCs/>
          <w:color w:val="4BACC6"/>
          <w:sz w:val="20"/>
          <w:szCs w:val="20"/>
        </w:rPr>
      </w:pPr>
      <w:r w:rsidRPr="00733062">
        <w:rPr>
          <w:rFonts w:ascii="Trebuchet MS" w:eastAsia="Calibri" w:hAnsi="Trebuchet MS" w:cs="Calibri"/>
          <w:b/>
          <w:bCs/>
          <w:color w:val="4BACC6"/>
          <w:sz w:val="20"/>
          <w:szCs w:val="20"/>
        </w:rPr>
        <w:t>Wil je weten wanneer je een uitnodiging in de brievenbus mag verwachten?</w:t>
      </w: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color w:val="6D6E71"/>
          <w:sz w:val="20"/>
          <w:szCs w:val="20"/>
        </w:rPr>
      </w:pPr>
      <w:r w:rsidRPr="00733062">
        <w:rPr>
          <w:rFonts w:ascii="Trebuchet MS" w:eastAsia="Calibri" w:hAnsi="Trebuchet MS" w:cs="Calibri"/>
          <w:color w:val="6D6E71"/>
          <w:sz w:val="20"/>
          <w:szCs w:val="20"/>
        </w:rPr>
        <w:t>D</w:t>
      </w:r>
      <w:r w:rsidRPr="00733062">
        <w:rPr>
          <w:rFonts w:ascii="Trebuchet MS" w:eastAsia="Calibri" w:hAnsi="Trebuchet MS" w:cs="Calibri"/>
          <w:color w:val="6D6E71"/>
          <w:spacing w:val="-2"/>
          <w:sz w:val="20"/>
          <w:szCs w:val="20"/>
        </w:rPr>
        <w:t>a</w:t>
      </w:r>
      <w:r w:rsidRPr="00733062">
        <w:rPr>
          <w:rFonts w:ascii="Trebuchet MS" w:eastAsia="Calibri" w:hAnsi="Trebuchet MS" w:cs="Calibri"/>
          <w:color w:val="6D6E71"/>
          <w:sz w:val="20"/>
          <w:szCs w:val="20"/>
        </w:rPr>
        <w:t>t</w:t>
      </w:r>
      <w:r w:rsidRPr="00733062">
        <w:rPr>
          <w:rFonts w:ascii="Trebuchet MS" w:eastAsia="Calibri" w:hAnsi="Trebuchet MS" w:cs="Calibri"/>
          <w:color w:val="6D6E71"/>
          <w:spacing w:val="2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6D6E71"/>
          <w:spacing w:val="-3"/>
          <w:sz w:val="20"/>
          <w:szCs w:val="20"/>
        </w:rPr>
        <w:t>k</w:t>
      </w:r>
      <w:r w:rsidRPr="00733062">
        <w:rPr>
          <w:rFonts w:ascii="Trebuchet MS" w:eastAsia="Calibri" w:hAnsi="Trebuchet MS" w:cs="Calibri"/>
          <w:color w:val="6D6E71"/>
          <w:sz w:val="20"/>
          <w:szCs w:val="20"/>
        </w:rPr>
        <w:t>an</w:t>
      </w:r>
      <w:r w:rsidRPr="00733062">
        <w:rPr>
          <w:rFonts w:ascii="Trebuchet MS" w:eastAsia="Calibri" w:hAnsi="Trebuchet MS" w:cs="Calibri"/>
          <w:color w:val="6D6E71"/>
          <w:spacing w:val="2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6D6E71"/>
          <w:sz w:val="20"/>
          <w:szCs w:val="20"/>
        </w:rPr>
        <w:t>heel</w:t>
      </w:r>
      <w:r w:rsidRPr="00733062">
        <w:rPr>
          <w:rFonts w:ascii="Trebuchet MS" w:eastAsia="Calibri" w:hAnsi="Trebuchet MS" w:cs="Calibri"/>
          <w:color w:val="6D6E71"/>
          <w:spacing w:val="2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6D6E71"/>
          <w:sz w:val="20"/>
          <w:szCs w:val="20"/>
        </w:rPr>
        <w:t>ee</w:t>
      </w:r>
      <w:r w:rsidRPr="00733062">
        <w:rPr>
          <w:rFonts w:ascii="Trebuchet MS" w:eastAsia="Calibri" w:hAnsi="Trebuchet MS" w:cs="Calibri"/>
          <w:color w:val="6D6E71"/>
          <w:spacing w:val="-3"/>
          <w:sz w:val="20"/>
          <w:szCs w:val="20"/>
        </w:rPr>
        <w:t>n</w:t>
      </w:r>
      <w:r w:rsidRPr="00733062">
        <w:rPr>
          <w:rFonts w:ascii="Trebuchet MS" w:eastAsia="Calibri" w:hAnsi="Trebuchet MS" w:cs="Calibri"/>
          <w:color w:val="6D6E71"/>
          <w:spacing w:val="-2"/>
          <w:sz w:val="20"/>
          <w:szCs w:val="20"/>
        </w:rPr>
        <w:t>v</w:t>
      </w:r>
      <w:r w:rsidRPr="00733062">
        <w:rPr>
          <w:rFonts w:ascii="Trebuchet MS" w:eastAsia="Calibri" w:hAnsi="Trebuchet MS" w:cs="Calibri"/>
          <w:color w:val="6D6E71"/>
          <w:sz w:val="20"/>
          <w:szCs w:val="20"/>
        </w:rPr>
        <w:t>oudig online én mobiel met:</w:t>
      </w:r>
    </w:p>
    <w:p w:rsidR="0028286A" w:rsidRPr="00733062" w:rsidRDefault="00D149FA" w:rsidP="0028286A">
      <w:pPr>
        <w:widowControl w:val="0"/>
        <w:numPr>
          <w:ilvl w:val="0"/>
          <w:numId w:val="1"/>
        </w:numPr>
        <w:shd w:val="clear" w:color="auto" w:fill="FFFFFF"/>
        <w:tabs>
          <w:tab w:val="clear" w:pos="990"/>
          <w:tab w:val="num" w:pos="567"/>
          <w:tab w:val="num" w:pos="1821"/>
        </w:tabs>
        <w:spacing w:after="0" w:line="276" w:lineRule="auto"/>
        <w:ind w:left="225" w:firstLine="59"/>
        <w:jc w:val="both"/>
        <w:rPr>
          <w:rFonts w:ascii="Trebuchet MS" w:eastAsia="Times New Roman" w:hAnsi="Trebuchet MS" w:cs="Lucida Sans Unicode"/>
          <w:color w:val="000000"/>
          <w:sz w:val="20"/>
          <w:szCs w:val="20"/>
          <w:lang w:val="nl-NL" w:eastAsia="nl-NL"/>
        </w:rPr>
      </w:pPr>
      <w:hyperlink r:id="rId15" w:history="1">
        <w:r w:rsidR="0028286A" w:rsidRPr="00733062">
          <w:rPr>
            <w:rFonts w:ascii="Trebuchet MS" w:eastAsia="Times New Roman" w:hAnsi="Trebuchet MS" w:cs="Lucida Sans Unicode"/>
            <w:color w:val="0000FF"/>
            <w:sz w:val="20"/>
            <w:szCs w:val="20"/>
            <w:lang w:val="nl-NL" w:eastAsia="nl-NL"/>
          </w:rPr>
          <w:t>www.myhealthviewer.be</w:t>
        </w:r>
      </w:hyperlink>
    </w:p>
    <w:p w:rsidR="0028286A" w:rsidRPr="00733062" w:rsidRDefault="00D149FA" w:rsidP="0028286A">
      <w:pPr>
        <w:widowControl w:val="0"/>
        <w:numPr>
          <w:ilvl w:val="0"/>
          <w:numId w:val="1"/>
        </w:numPr>
        <w:shd w:val="clear" w:color="auto" w:fill="FFFFFF"/>
        <w:tabs>
          <w:tab w:val="clear" w:pos="990"/>
          <w:tab w:val="num" w:pos="567"/>
          <w:tab w:val="num" w:pos="1821"/>
        </w:tabs>
        <w:spacing w:after="0" w:line="276" w:lineRule="auto"/>
        <w:ind w:left="225" w:firstLine="59"/>
        <w:jc w:val="both"/>
        <w:rPr>
          <w:rFonts w:ascii="Trebuchet MS" w:eastAsia="Times New Roman" w:hAnsi="Trebuchet MS" w:cs="Lucida Sans Unicode"/>
          <w:color w:val="000000"/>
          <w:sz w:val="20"/>
          <w:szCs w:val="20"/>
          <w:lang w:val="nl-NL" w:eastAsia="nl-NL"/>
        </w:rPr>
      </w:pPr>
      <w:hyperlink r:id="rId16" w:history="1">
        <w:r w:rsidR="0028286A" w:rsidRPr="00733062">
          <w:rPr>
            <w:rFonts w:ascii="Trebuchet MS" w:eastAsia="Times New Roman" w:hAnsi="Trebuchet MS" w:cs="Lucida Sans Unicode"/>
            <w:color w:val="0000FF"/>
            <w:sz w:val="20"/>
            <w:szCs w:val="20"/>
            <w:lang w:val="nl-NL" w:eastAsia="nl-NL"/>
          </w:rPr>
          <w:t>www.mijngezondheid.be</w:t>
        </w:r>
      </w:hyperlink>
    </w:p>
    <w:p w:rsidR="0028286A" w:rsidRPr="00733062" w:rsidRDefault="00D149FA" w:rsidP="0028286A">
      <w:pPr>
        <w:widowControl w:val="0"/>
        <w:numPr>
          <w:ilvl w:val="0"/>
          <w:numId w:val="1"/>
        </w:numPr>
        <w:shd w:val="clear" w:color="auto" w:fill="FFFFFF"/>
        <w:tabs>
          <w:tab w:val="clear" w:pos="990"/>
          <w:tab w:val="num" w:pos="567"/>
          <w:tab w:val="num" w:pos="1821"/>
        </w:tabs>
        <w:spacing w:after="0" w:line="276" w:lineRule="auto"/>
        <w:ind w:left="225" w:firstLine="59"/>
        <w:jc w:val="both"/>
        <w:rPr>
          <w:rFonts w:ascii="Trebuchet MS" w:eastAsia="Times New Roman" w:hAnsi="Trebuchet MS" w:cs="Lucida Sans Unicode"/>
          <w:color w:val="000000"/>
          <w:sz w:val="20"/>
          <w:szCs w:val="20"/>
          <w:lang w:val="nl-NL" w:eastAsia="nl-NL"/>
        </w:rPr>
      </w:pPr>
      <w:hyperlink r:id="rId17" w:history="1">
        <w:r w:rsidR="0028286A" w:rsidRPr="00733062">
          <w:rPr>
            <w:rFonts w:ascii="Trebuchet MS" w:eastAsia="Times New Roman" w:hAnsi="Trebuchet MS" w:cs="Lucida Sans Unicode"/>
            <w:color w:val="0000FF"/>
            <w:sz w:val="20"/>
            <w:szCs w:val="20"/>
            <w:lang w:val="nl-NL" w:eastAsia="nl-NL"/>
          </w:rPr>
          <w:t>www.cozo.be</w:t>
        </w:r>
      </w:hyperlink>
    </w:p>
    <w:p w:rsidR="0028286A" w:rsidRPr="00733062" w:rsidRDefault="0028286A" w:rsidP="0028286A">
      <w:pPr>
        <w:widowControl w:val="0"/>
        <w:shd w:val="clear" w:color="auto" w:fill="FFFFFF"/>
        <w:spacing w:after="0" w:line="276" w:lineRule="auto"/>
        <w:ind w:left="225"/>
        <w:jc w:val="both"/>
        <w:rPr>
          <w:rFonts w:ascii="Trebuchet MS" w:eastAsia="Times New Roman" w:hAnsi="Trebuchet MS" w:cs="Lucida Sans Unicode"/>
          <w:color w:val="000000"/>
          <w:sz w:val="20"/>
          <w:szCs w:val="20"/>
          <w:lang w:val="nl-NL" w:eastAsia="nl-NL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jc w:val="both"/>
        <w:rPr>
          <w:rFonts w:ascii="Trebuchet MS" w:eastAsia="Calibri" w:hAnsi="Trebuchet MS" w:cs="Calibri"/>
          <w:bCs/>
          <w:color w:val="6D6E71"/>
          <w:sz w:val="20"/>
          <w:szCs w:val="20"/>
        </w:rPr>
      </w:pP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 xml:space="preserve">Daar kan je ook je vaccinaties, medisch dossier en medicatieschema vinden. </w:t>
      </w:r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br/>
        <w:t>Inloggen kan via je elektronische identiteitskaart. Je kan ook de app ‘</w:t>
      </w:r>
      <w:proofErr w:type="spellStart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itsme</w:t>
      </w:r>
      <w:proofErr w:type="spellEnd"/>
      <w:r w:rsidRPr="00733062">
        <w:rPr>
          <w:rFonts w:ascii="Trebuchet MS" w:eastAsia="Calibri" w:hAnsi="Trebuchet MS" w:cs="Calibri"/>
          <w:bCs/>
          <w:color w:val="6D6E71"/>
          <w:sz w:val="20"/>
          <w:szCs w:val="20"/>
        </w:rPr>
        <w:t>’ gebruiken. </w:t>
      </w:r>
    </w:p>
    <w:p w:rsidR="0028286A" w:rsidRPr="00733062" w:rsidRDefault="0028286A" w:rsidP="0028286A">
      <w:pPr>
        <w:widowControl w:val="0"/>
        <w:spacing w:after="0" w:line="276" w:lineRule="auto"/>
        <w:ind w:left="142" w:right="362"/>
        <w:rPr>
          <w:rFonts w:ascii="Trebuchet MS" w:eastAsia="Cambria" w:hAnsi="Trebuchet MS" w:cs="Times New Roman"/>
          <w:sz w:val="20"/>
          <w:szCs w:val="20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rPr>
          <w:rFonts w:ascii="Trebuchet MS" w:eastAsia="Cambria" w:hAnsi="Trebuchet MS" w:cs="Times New Roman"/>
          <w:sz w:val="28"/>
          <w:szCs w:val="28"/>
        </w:rPr>
      </w:pPr>
      <w:r w:rsidRPr="00733062">
        <w:rPr>
          <w:rFonts w:ascii="Trebuchet MS" w:eastAsia="Cambria" w:hAnsi="Trebuchet MS" w:cs="Times New Roman"/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D5C8BF" wp14:editId="76834CD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705475" cy="1438275"/>
                <wp:effectExtent l="0" t="0" r="9525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1438275"/>
                          <a:chOff x="2268" y="889"/>
                          <a:chExt cx="8504" cy="2069"/>
                        </a:xfrm>
                        <a:solidFill>
                          <a:srgbClr val="4BACC6"/>
                        </a:solidFill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2268" y="889"/>
                            <a:ext cx="8504" cy="2069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504"/>
                              <a:gd name="T2" fmla="+- 0 2958 889"/>
                              <a:gd name="T3" fmla="*/ 2958 h 2069"/>
                              <a:gd name="T4" fmla="+- 0 10772 2268"/>
                              <a:gd name="T5" fmla="*/ T4 w 8504"/>
                              <a:gd name="T6" fmla="+- 0 2958 889"/>
                              <a:gd name="T7" fmla="*/ 2958 h 2069"/>
                              <a:gd name="T8" fmla="+- 0 10772 2268"/>
                              <a:gd name="T9" fmla="*/ T8 w 8504"/>
                              <a:gd name="T10" fmla="+- 0 889 889"/>
                              <a:gd name="T11" fmla="*/ 889 h 2069"/>
                              <a:gd name="T12" fmla="+- 0 2268 2268"/>
                              <a:gd name="T13" fmla="*/ T12 w 8504"/>
                              <a:gd name="T14" fmla="+- 0 889 889"/>
                              <a:gd name="T15" fmla="*/ 889 h 2069"/>
                              <a:gd name="T16" fmla="+- 0 2268 2268"/>
                              <a:gd name="T17" fmla="*/ T16 w 8504"/>
                              <a:gd name="T18" fmla="+- 0 2958 889"/>
                              <a:gd name="T19" fmla="*/ 2958 h 2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4" h="2069">
                                <a:moveTo>
                                  <a:pt x="0" y="2069"/>
                                </a:moveTo>
                                <a:lnTo>
                                  <a:pt x="8504" y="2069"/>
                                </a:lnTo>
                                <a:lnTo>
                                  <a:pt x="8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9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2CB89" id="Group 36" o:spid="_x0000_s1026" style="position:absolute;margin-left:0;margin-top:1.05pt;width:449.25pt;height:113.25pt;z-index:-251656192;mso-position-horizontal:left;mso-position-horizontal-relative:margin" coordorigin="2268,889" coordsize="850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">
                <v:shape id="Freeform 37" o:spid="_x0000_s1027" style="position:absolute;left:2268;top:889;width:8504;height:2069;visibility:visible;mso-wrap-style:square;v-text-anchor:top" coordsize="8504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" path="m,2069r8504,l8504,,,,,2069e" filled="f" stroked="f">
                  <v:path arrowok="t" o:connecttype="custom" o:connectlocs="0,2958;8504,2958;8504,889;0,889;0,2958" o:connectangles="0,0,0,0,0"/>
                </v:shape>
                <w10:wrap anchorx="margin"/>
              </v:group>
            </w:pict>
          </mc:Fallback>
        </mc:AlternateContent>
      </w:r>
    </w:p>
    <w:p w:rsidR="0028286A" w:rsidRPr="00733062" w:rsidRDefault="0028286A" w:rsidP="0028286A">
      <w:pPr>
        <w:widowControl w:val="0"/>
        <w:spacing w:after="0" w:line="276" w:lineRule="auto"/>
        <w:ind w:left="142" w:right="362"/>
        <w:rPr>
          <w:rFonts w:ascii="Trebuchet MS" w:eastAsia="Calibri" w:hAnsi="Trebuchet MS" w:cs="Calibri"/>
          <w:sz w:val="20"/>
          <w:szCs w:val="20"/>
        </w:rPr>
      </w:pP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In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on</w:t>
      </w:r>
      <w:r w:rsidRPr="00733062">
        <w:rPr>
          <w:rFonts w:ascii="Trebuchet MS" w:eastAsia="Calibri" w:hAnsi="Trebuchet MS" w:cs="Calibri"/>
          <w:color w:val="FFFFFF"/>
          <w:spacing w:val="-4"/>
          <w:sz w:val="20"/>
          <w:szCs w:val="20"/>
        </w:rPr>
        <w:t>z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e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pacing w:val="-2"/>
          <w:sz w:val="20"/>
          <w:szCs w:val="20"/>
        </w:rPr>
        <w:t>g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emee</w:t>
      </w:r>
      <w:r w:rsidRPr="00733062">
        <w:rPr>
          <w:rFonts w:ascii="Trebuchet MS" w:eastAsia="Calibri" w:hAnsi="Trebuchet MS" w:cs="Calibri"/>
          <w:color w:val="FFFFFF"/>
          <w:spacing w:val="-2"/>
          <w:sz w:val="20"/>
          <w:szCs w:val="20"/>
        </w:rPr>
        <w:t>nt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e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>[naam</w:t>
      </w:r>
      <w:r w:rsidRPr="00733062">
        <w:rPr>
          <w:rFonts w:ascii="Trebuchet MS" w:eastAsia="Calibri" w:hAnsi="Trebuchet MS" w:cs="Calibri"/>
          <w:color w:val="EC008C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EC008C"/>
          <w:spacing w:val="-2"/>
          <w:sz w:val="20"/>
          <w:szCs w:val="20"/>
        </w:rPr>
        <w:t>g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>emee</w:t>
      </w:r>
      <w:r w:rsidRPr="00733062">
        <w:rPr>
          <w:rFonts w:ascii="Trebuchet MS" w:eastAsia="Calibri" w:hAnsi="Trebuchet MS" w:cs="Calibri"/>
          <w:color w:val="EC008C"/>
          <w:spacing w:val="-2"/>
          <w:sz w:val="20"/>
          <w:szCs w:val="20"/>
        </w:rPr>
        <w:t>nt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>e</w:t>
      </w:r>
      <w:r w:rsidRPr="00733062">
        <w:rPr>
          <w:rFonts w:ascii="Trebuchet MS" w:eastAsia="Calibri" w:hAnsi="Trebuchet MS" w:cs="Calibri"/>
          <w:color w:val="EC008C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>i</w:t>
      </w:r>
      <w:r w:rsidRPr="00733062">
        <w:rPr>
          <w:rFonts w:ascii="Trebuchet MS" w:eastAsia="Calibri" w:hAnsi="Trebuchet MS" w:cs="Calibri"/>
          <w:color w:val="EC008C"/>
          <w:spacing w:val="-3"/>
          <w:sz w:val="20"/>
          <w:szCs w:val="20"/>
        </w:rPr>
        <w:t>n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>vullen]</w:t>
      </w:r>
      <w:r w:rsidRPr="00733062">
        <w:rPr>
          <w:rFonts w:ascii="Trebuchet MS" w:eastAsia="Calibri" w:hAnsi="Trebuchet MS" w:cs="Calibri"/>
          <w:color w:val="EC008C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liet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XX%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van de mannen en vrouwen van 53* tot en met 74 jaar zich preventief onderzoeken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en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pacing w:val="-4"/>
          <w:sz w:val="20"/>
          <w:szCs w:val="20"/>
        </w:rPr>
        <w:t>z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o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s</w:t>
      </w:r>
      <w:r w:rsidRPr="00733062">
        <w:rPr>
          <w:rFonts w:ascii="Trebuchet MS" w:eastAsia="Calibri" w:hAnsi="Trebuchet MS" w:cs="Calibri"/>
          <w:color w:val="FFFFFF"/>
          <w:spacing w:val="-1"/>
          <w:sz w:val="20"/>
          <w:szCs w:val="20"/>
        </w:rPr>
        <w:t>c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o</w:t>
      </w:r>
      <w:r w:rsidRPr="00733062">
        <w:rPr>
          <w:rFonts w:ascii="Trebuchet MS" w:eastAsia="Calibri" w:hAnsi="Trebuchet MS" w:cs="Calibri"/>
          <w:color w:val="FFFFFF"/>
          <w:spacing w:val="-2"/>
          <w:sz w:val="20"/>
          <w:szCs w:val="20"/>
        </w:rPr>
        <w:t>r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en</w:t>
      </w:r>
      <w:r w:rsidRPr="00733062">
        <w:rPr>
          <w:rFonts w:ascii="Trebuchet MS" w:eastAsia="Calibri" w:hAnsi="Trebuchet MS" w:cs="Calibri"/>
          <w:color w:val="FFFFFF"/>
          <w:spacing w:val="14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FFFFFF"/>
          <w:spacing w:val="-2"/>
          <w:sz w:val="20"/>
          <w:szCs w:val="20"/>
        </w:rPr>
        <w:t>w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>e</w:t>
      </w:r>
      <w:r w:rsidRPr="00733062">
        <w:rPr>
          <w:rFonts w:ascii="Trebuchet MS" w:eastAsia="Calibri" w:hAnsi="Trebuchet MS" w:cs="Calibri"/>
          <w:sz w:val="20"/>
          <w:szCs w:val="20"/>
        </w:rPr>
        <w:t xml:space="preserve"> 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>[ho</w:t>
      </w:r>
      <w:r w:rsidRPr="00733062">
        <w:rPr>
          <w:rFonts w:ascii="Trebuchet MS" w:eastAsia="Calibri" w:hAnsi="Trebuchet MS" w:cs="Calibri"/>
          <w:color w:val="EC008C"/>
          <w:spacing w:val="-1"/>
          <w:sz w:val="20"/>
          <w:szCs w:val="20"/>
        </w:rPr>
        <w:t>g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>er of la</w:t>
      </w:r>
      <w:r w:rsidRPr="00733062">
        <w:rPr>
          <w:rFonts w:ascii="Trebuchet MS" w:eastAsia="Calibri" w:hAnsi="Trebuchet MS" w:cs="Calibri"/>
          <w:color w:val="EC008C"/>
          <w:spacing w:val="-1"/>
          <w:sz w:val="20"/>
          <w:szCs w:val="20"/>
        </w:rPr>
        <w:t>g</w:t>
      </w:r>
      <w:r w:rsidRPr="00733062">
        <w:rPr>
          <w:rFonts w:ascii="Trebuchet MS" w:eastAsia="Calibri" w:hAnsi="Trebuchet MS" w:cs="Calibri"/>
          <w:color w:val="EC008C"/>
          <w:sz w:val="20"/>
          <w:szCs w:val="20"/>
        </w:rPr>
        <w:t xml:space="preserve">er] </w:t>
      </w:r>
      <w:r>
        <w:rPr>
          <w:rFonts w:ascii="Trebuchet MS" w:eastAsia="Calibri" w:hAnsi="Trebuchet MS" w:cs="Calibri"/>
          <w:color w:val="FFFFFF"/>
          <w:sz w:val="20"/>
          <w:szCs w:val="20"/>
        </w:rPr>
        <w:t xml:space="preserve">dan de gemiddelde </w:t>
      </w:r>
      <w:r w:rsidRPr="00733062">
        <w:rPr>
          <w:rFonts w:ascii="Trebuchet MS" w:eastAsia="Calibri" w:hAnsi="Trebuchet MS" w:cs="Calibri"/>
          <w:color w:val="FFFFFF"/>
          <w:sz w:val="20"/>
          <w:szCs w:val="20"/>
        </w:rPr>
        <w:t xml:space="preserve">deelname in </w:t>
      </w:r>
      <w:r>
        <w:rPr>
          <w:rFonts w:ascii="Trebuchet MS" w:eastAsia="Calibri" w:hAnsi="Trebuchet MS" w:cs="Calibri"/>
          <w:color w:val="FFFFFF"/>
          <w:sz w:val="20"/>
          <w:szCs w:val="20"/>
        </w:rPr>
        <w:t>onze provincie West-Vlaanderen.</w:t>
      </w:r>
    </w:p>
    <w:p w:rsidR="0028286A" w:rsidRPr="00733062" w:rsidRDefault="0028286A" w:rsidP="0028286A">
      <w:pPr>
        <w:widowControl w:val="0"/>
        <w:spacing w:after="0" w:line="276" w:lineRule="auto"/>
        <w:ind w:left="142" w:right="362"/>
        <w:rPr>
          <w:rFonts w:ascii="Trebuchet MS" w:eastAsia="Cambria" w:hAnsi="Trebuchet MS" w:cs="Times New Roman"/>
          <w:sz w:val="20"/>
          <w:szCs w:val="20"/>
        </w:rPr>
      </w:pPr>
    </w:p>
    <w:p w:rsidR="0028286A" w:rsidRPr="00733062" w:rsidRDefault="0028286A" w:rsidP="0028286A">
      <w:pPr>
        <w:widowControl w:val="0"/>
        <w:spacing w:after="0" w:line="276" w:lineRule="auto"/>
        <w:ind w:left="142" w:right="362"/>
        <w:rPr>
          <w:rFonts w:ascii="Trebuchet MS" w:eastAsia="Cambria" w:hAnsi="Trebuchet MS" w:cs="Times New Roman"/>
          <w:sz w:val="20"/>
          <w:szCs w:val="20"/>
        </w:rPr>
      </w:pPr>
    </w:p>
    <w:p w:rsidR="0028286A" w:rsidRPr="00733062" w:rsidRDefault="0028286A" w:rsidP="0028286A">
      <w:pPr>
        <w:spacing w:after="0" w:line="276" w:lineRule="auto"/>
        <w:ind w:left="142"/>
        <w:rPr>
          <w:rFonts w:ascii="Trebuchet MS" w:eastAsia="Calibri" w:hAnsi="Trebuchet MS" w:cs="Calibri"/>
          <w:i/>
          <w:color w:val="FFFFFF"/>
          <w:sz w:val="20"/>
          <w:szCs w:val="20"/>
        </w:rPr>
      </w:pPr>
      <w:r>
        <w:rPr>
          <w:rFonts w:ascii="Trebuchet MS" w:eastAsia="Calibri" w:hAnsi="Trebuchet MS" w:cs="Calibri"/>
          <w:i/>
          <w:color w:val="FFFFFF"/>
          <w:sz w:val="20"/>
          <w:szCs w:val="20"/>
        </w:rPr>
        <w:t>* 53</w:t>
      </w:r>
      <w:r w:rsidRPr="00733062">
        <w:rPr>
          <w:rFonts w:ascii="Trebuchet MS" w:eastAsia="Calibri" w:hAnsi="Trebuchet MS" w:cs="Calibri"/>
          <w:i/>
          <w:color w:val="FFFFFF"/>
          <w:sz w:val="20"/>
          <w:szCs w:val="20"/>
        </w:rPr>
        <w:t xml:space="preserve"> jaar omdat dit cijfers van 2018 zijn.</w:t>
      </w:r>
    </w:p>
    <w:p w:rsidR="0028286A" w:rsidRPr="00733062" w:rsidRDefault="0028286A" w:rsidP="0028286A">
      <w:pPr>
        <w:widowControl w:val="0"/>
        <w:spacing w:after="0" w:line="276" w:lineRule="auto"/>
        <w:ind w:right="362"/>
        <w:rPr>
          <w:rFonts w:ascii="Trebuchet MS" w:eastAsia="Cambria" w:hAnsi="Trebuchet MS" w:cs="Times New Roman"/>
          <w:sz w:val="24"/>
          <w:szCs w:val="24"/>
        </w:rPr>
      </w:pPr>
    </w:p>
    <w:p w:rsidR="0028286A" w:rsidRDefault="0028286A" w:rsidP="0028286A">
      <w:pPr>
        <w:spacing w:after="0" w:line="276" w:lineRule="auto"/>
        <w:rPr>
          <w:rFonts w:ascii="Trebuchet MS" w:hAnsi="Trebuchet MS"/>
        </w:rPr>
      </w:pPr>
    </w:p>
    <w:p w:rsidR="0028286A" w:rsidRPr="00C526BE" w:rsidRDefault="0028286A" w:rsidP="0028286A">
      <w:pPr>
        <w:widowControl w:val="0"/>
        <w:spacing w:after="0" w:line="240" w:lineRule="auto"/>
        <w:ind w:left="142" w:right="362"/>
        <w:rPr>
          <w:rFonts w:ascii="Trebuchet MS" w:eastAsia="Calibri" w:hAnsi="Trebuchet MS" w:cs="Calibri"/>
          <w:color w:val="4BACC6"/>
          <w:sz w:val="18"/>
          <w:szCs w:val="18"/>
        </w:rPr>
      </w:pPr>
      <w:r w:rsidRPr="00C526BE">
        <w:rPr>
          <w:rFonts w:ascii="Trebuchet MS" w:eastAsia="Calibri" w:hAnsi="Trebuchet MS" w:cs="Calibri"/>
          <w:b/>
          <w:bCs/>
          <w:color w:val="4BACC6"/>
          <w:sz w:val="18"/>
          <w:szCs w:val="18"/>
        </w:rPr>
        <w:t>.................................................................................................................................</w:t>
      </w:r>
    </w:p>
    <w:p w:rsidR="0028286A" w:rsidRPr="00C526BE" w:rsidRDefault="0028286A" w:rsidP="0028286A">
      <w:pPr>
        <w:widowControl w:val="0"/>
        <w:spacing w:before="16" w:after="0" w:line="220" w:lineRule="exact"/>
        <w:ind w:left="142" w:right="362"/>
        <w:rPr>
          <w:rFonts w:ascii="Trebuchet MS" w:eastAsia="Cambria" w:hAnsi="Trebuchet MS" w:cs="Times New Roman"/>
          <w:sz w:val="18"/>
          <w:szCs w:val="18"/>
        </w:rPr>
      </w:pPr>
    </w:p>
    <w:p w:rsidR="0028286A" w:rsidRPr="00C526BE" w:rsidRDefault="0028286A" w:rsidP="0028286A">
      <w:pPr>
        <w:widowControl w:val="0"/>
        <w:spacing w:after="0" w:line="240" w:lineRule="auto"/>
        <w:ind w:left="142" w:right="36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  <w:r w:rsidRPr="00C526BE">
        <w:rPr>
          <w:rFonts w:ascii="Trebuchet MS" w:eastAsia="Calibri" w:hAnsi="Trebuchet MS" w:cs="Calibri"/>
          <w:b/>
          <w:bCs/>
          <w:color w:val="4BACC6"/>
          <w:sz w:val="18"/>
          <w:szCs w:val="18"/>
        </w:rPr>
        <w:t>Heb je vragen?</w:t>
      </w:r>
    </w:p>
    <w:p w:rsidR="0028286A" w:rsidRPr="00C526BE" w:rsidRDefault="0028286A" w:rsidP="0028286A">
      <w:pPr>
        <w:widowControl w:val="0"/>
        <w:spacing w:before="15" w:after="0" w:line="240" w:lineRule="auto"/>
        <w:ind w:left="142" w:right="362"/>
        <w:jc w:val="both"/>
        <w:rPr>
          <w:rFonts w:ascii="Trebuchet MS" w:eastAsia="Calibri" w:hAnsi="Trebuchet MS" w:cs="Calibri"/>
          <w:sz w:val="18"/>
          <w:szCs w:val="18"/>
        </w:rPr>
      </w:pP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Heb je v</w:t>
      </w:r>
      <w:r w:rsidRPr="00C526BE">
        <w:rPr>
          <w:rFonts w:ascii="Trebuchet MS" w:eastAsia="Calibri" w:hAnsi="Trebuchet MS" w:cs="Calibri"/>
          <w:color w:val="6D6E71"/>
          <w:spacing w:val="-4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g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en 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v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er je pe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soonlij</w:t>
      </w:r>
      <w:r w:rsidRPr="00C526BE">
        <w:rPr>
          <w:rFonts w:ascii="Trebuchet MS" w:eastAsia="Calibri" w:hAnsi="Trebuchet MS" w:cs="Calibri"/>
          <w:color w:val="6D6E71"/>
          <w:spacing w:val="-5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 medische situ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tie,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neem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c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nt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act op m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 je huisarts.</w:t>
      </w:r>
    </w:p>
    <w:p w:rsidR="0028286A" w:rsidRPr="00C526BE" w:rsidRDefault="0028286A" w:rsidP="0028286A">
      <w:pPr>
        <w:widowControl w:val="0"/>
        <w:spacing w:after="0" w:line="260" w:lineRule="exact"/>
        <w:ind w:left="142" w:right="362"/>
        <w:jc w:val="both"/>
        <w:rPr>
          <w:rFonts w:ascii="Trebuchet MS" w:eastAsia="Cambria" w:hAnsi="Trebuchet MS" w:cs="Times New Roman"/>
          <w:sz w:val="18"/>
          <w:szCs w:val="18"/>
        </w:rPr>
      </w:pPr>
    </w:p>
    <w:p w:rsidR="0028286A" w:rsidRPr="00C526BE" w:rsidRDefault="0028286A" w:rsidP="0028286A">
      <w:pPr>
        <w:widowControl w:val="0"/>
        <w:spacing w:after="0" w:line="240" w:lineRule="auto"/>
        <w:ind w:left="142" w:right="362"/>
        <w:jc w:val="both"/>
        <w:rPr>
          <w:rFonts w:ascii="Trebuchet MS" w:eastAsia="Calibri" w:hAnsi="Trebuchet MS" w:cs="Calibri"/>
          <w:b/>
          <w:bCs/>
          <w:color w:val="4BACC6"/>
          <w:sz w:val="18"/>
          <w:szCs w:val="18"/>
        </w:rPr>
      </w:pPr>
      <w:r w:rsidRPr="00C526BE">
        <w:rPr>
          <w:rFonts w:ascii="Trebuchet MS" w:eastAsia="Calibri" w:hAnsi="Trebuchet MS" w:cs="Calibri"/>
          <w:b/>
          <w:bCs/>
          <w:color w:val="4BACC6"/>
          <w:sz w:val="18"/>
          <w:szCs w:val="18"/>
        </w:rPr>
        <w:t>Meer weten over het bevolkingsonderzoek?</w:t>
      </w:r>
    </w:p>
    <w:p w:rsidR="0028286A" w:rsidRPr="00C526BE" w:rsidRDefault="0028286A" w:rsidP="0028286A">
      <w:pPr>
        <w:widowControl w:val="0"/>
        <w:spacing w:before="20" w:after="0" w:line="240" w:lineRule="auto"/>
        <w:ind w:left="142" w:right="362"/>
        <w:rPr>
          <w:rFonts w:ascii="Trebuchet MS" w:eastAsia="Calibri" w:hAnsi="Trebuchet MS" w:cs="Calibri"/>
          <w:color w:val="6D6E71"/>
          <w:sz w:val="18"/>
          <w:szCs w:val="18"/>
        </w:rPr>
      </w:pP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Bel g</w:t>
      </w:r>
      <w:r w:rsidRPr="00C526BE">
        <w:rPr>
          <w:rFonts w:ascii="Trebuchet MS" w:eastAsia="Calibri" w:hAnsi="Trebuchet MS" w:cs="Calibri"/>
          <w:color w:val="6D6E71"/>
          <w:spacing w:val="-4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a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tis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naar h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 Ce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n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trum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v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oor 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an</w:t>
      </w:r>
      <w:r w:rsidRPr="00C526BE">
        <w:rPr>
          <w:rFonts w:ascii="Trebuchet MS" w:eastAsia="Calibri" w:hAnsi="Trebuchet MS" w:cs="Calibri"/>
          <w:color w:val="6D6E71"/>
          <w:spacing w:val="-6"/>
          <w:sz w:val="18"/>
          <w:szCs w:val="18"/>
        </w:rPr>
        <w:t>k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e</w:t>
      </w:r>
      <w:r w:rsidRPr="00C526BE">
        <w:rPr>
          <w:rFonts w:ascii="Trebuchet MS" w:eastAsia="Calibri" w:hAnsi="Trebuchet MS" w:cs="Calibri"/>
          <w:color w:val="6D6E71"/>
          <w:spacing w:val="-3"/>
          <w:sz w:val="18"/>
          <w:szCs w:val="18"/>
        </w:rPr>
        <w:t>r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</w:t>
      </w:r>
      <w:r w:rsidRPr="00C526BE">
        <w:rPr>
          <w:rFonts w:ascii="Trebuchet MS" w:eastAsia="Calibri" w:hAnsi="Trebuchet MS" w:cs="Calibri"/>
          <w:color w:val="6D6E71"/>
          <w:spacing w:val="-1"/>
          <w:sz w:val="18"/>
          <w:szCs w:val="18"/>
        </w:rPr>
        <w:t>p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 xml:space="preserve">sporing op </w:t>
      </w:r>
      <w:r w:rsidRPr="00C526BE">
        <w:rPr>
          <w:rFonts w:ascii="Trebuchet MS" w:eastAsia="Calibri" w:hAnsi="Trebuchet MS" w:cs="Calibri"/>
          <w:b/>
          <w:bCs/>
          <w:color w:val="6D6E71"/>
          <w:sz w:val="18"/>
          <w:szCs w:val="18"/>
        </w:rPr>
        <w:t>0800 60160</w:t>
      </w:r>
      <w:r>
        <w:rPr>
          <w:rFonts w:ascii="Trebuchet MS" w:eastAsia="Calibri" w:hAnsi="Trebuchet MS" w:cs="Calibri"/>
          <w:sz w:val="18"/>
          <w:szCs w:val="18"/>
        </w:rPr>
        <w:t xml:space="preserve"> (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tussen 9 en 12 uur en 13 en 16 uu</w:t>
      </w:r>
      <w:r w:rsidRPr="00C526BE">
        <w:rPr>
          <w:rFonts w:ascii="Trebuchet MS" w:eastAsia="Calibri" w:hAnsi="Trebuchet MS" w:cs="Calibri"/>
          <w:color w:val="6D6E71"/>
          <w:spacing w:val="-15"/>
          <w:sz w:val="18"/>
          <w:szCs w:val="18"/>
        </w:rPr>
        <w:t>r</w:t>
      </w:r>
      <w:r>
        <w:rPr>
          <w:rFonts w:ascii="Trebuchet MS" w:eastAsia="Calibri" w:hAnsi="Trebuchet MS" w:cs="Calibri"/>
          <w:color w:val="6D6E71"/>
          <w:spacing w:val="-15"/>
          <w:sz w:val="18"/>
          <w:szCs w:val="18"/>
        </w:rPr>
        <w:t>)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,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pacing w:val="-2"/>
          <w:sz w:val="18"/>
          <w:szCs w:val="18"/>
        </w:rPr>
        <w:t>s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tuur een e-mail naar</w:t>
      </w:r>
      <w:r w:rsidRPr="00C526BE">
        <w:rPr>
          <w:rFonts w:ascii="Trebuchet MS" w:eastAsia="Cambria" w:hAnsi="Trebuchet MS" w:cs="Times New Roman"/>
          <w:sz w:val="18"/>
          <w:szCs w:val="18"/>
        </w:rPr>
        <w:t xml:space="preserve"> </w:t>
      </w:r>
      <w:hyperlink r:id="rId18" w:history="1">
        <w:r w:rsidRPr="00D5236C">
          <w:rPr>
            <w:rStyle w:val="Hyperlink"/>
            <w:rFonts w:ascii="Trebuchet MS" w:eastAsia="Cambria" w:hAnsi="Trebuchet MS" w:cs="Times New Roman"/>
            <w:sz w:val="18"/>
            <w:szCs w:val="18"/>
          </w:rPr>
          <w:t>info@bevolkingsonderzoek.be</w:t>
        </w:r>
      </w:hyperlink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,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r w:rsidRPr="00C526BE">
        <w:rPr>
          <w:rFonts w:ascii="Trebuchet MS" w:eastAsia="Calibri" w:hAnsi="Trebuchet MS" w:cs="Calibri"/>
          <w:color w:val="6D6E71"/>
          <w:sz w:val="18"/>
          <w:szCs w:val="18"/>
        </w:rPr>
        <w:t>of surf naar</w:t>
      </w:r>
      <w:r>
        <w:rPr>
          <w:rFonts w:ascii="Trebuchet MS" w:eastAsia="Calibri" w:hAnsi="Trebuchet MS" w:cs="Calibri"/>
          <w:color w:val="6D6E71"/>
          <w:sz w:val="18"/>
          <w:szCs w:val="18"/>
        </w:rPr>
        <w:t xml:space="preserve"> </w:t>
      </w:r>
      <w:hyperlink r:id="rId19" w:history="1">
        <w:r w:rsidRPr="00C526BE">
          <w:rPr>
            <w:rStyle w:val="Hyperlink"/>
            <w:rFonts w:ascii="Trebuchet MS" w:eastAsia="Calibri" w:hAnsi="Trebuchet MS" w:cs="Calibri"/>
            <w:sz w:val="18"/>
            <w:szCs w:val="18"/>
          </w:rPr>
          <w:t>https://dikkedarmkanker.bevolkingsonderzoek.be/</w:t>
        </w:r>
      </w:hyperlink>
    </w:p>
    <w:p w:rsidR="0028286A" w:rsidRDefault="0028286A" w:rsidP="0098562F">
      <w:pPr>
        <w:spacing w:after="0" w:line="276" w:lineRule="auto"/>
        <w:ind w:hanging="142"/>
      </w:pPr>
    </w:p>
    <w:sectPr w:rsidR="0028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F68"/>
    <w:multiLevelType w:val="multilevel"/>
    <w:tmpl w:val="B3369A3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89"/>
    <w:rsid w:val="00193489"/>
    <w:rsid w:val="0028286A"/>
    <w:rsid w:val="006055B1"/>
    <w:rsid w:val="00733A5A"/>
    <w:rsid w:val="008F1A90"/>
    <w:rsid w:val="0098562F"/>
    <w:rsid w:val="00D1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4464"/>
  <w15:chartTrackingRefBased/>
  <w15:docId w15:val="{91A98206-4150-4298-8895-15D01422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2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8562F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82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828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8286A"/>
    <w:rPr>
      <w:i/>
      <w:iCs/>
      <w:color w:val="5B9BD5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althviewer.be/" TargetMode="External"/><Relationship Id="rId13" Type="http://schemas.openxmlformats.org/officeDocument/2006/relationships/hyperlink" Target="https://logobrugge-oostende.be/sites/default/files/domain%20editor/bruggeoostendecm/Bevolkingsonderzoeken/-DDK/documenten/Totale%20dekkingsgraad%20DDK%202018%20-%20Gemeenten%20Logo%20Brugge-Oostende.pdf" TargetMode="External"/><Relationship Id="rId18" Type="http://schemas.openxmlformats.org/officeDocument/2006/relationships/hyperlink" Target="mailto:info@bevolkingsonderzoek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ikkedarmkanker.bevolkingsonderzoek.be/" TargetMode="External"/><Relationship Id="rId12" Type="http://schemas.openxmlformats.org/officeDocument/2006/relationships/hyperlink" Target="https://dikkedarmkanker.bevolkingsonderzoek.be/" TargetMode="External"/><Relationship Id="rId17" Type="http://schemas.openxmlformats.org/officeDocument/2006/relationships/hyperlink" Target="http://www.cozo.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jngezondheid.b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fo@bevolkingsonderzoek.be" TargetMode="External"/><Relationship Id="rId11" Type="http://schemas.openxmlformats.org/officeDocument/2006/relationships/hyperlink" Target="mailto:info@bevolkingsonderzoek.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yhealthviewer.be/" TargetMode="External"/><Relationship Id="rId10" Type="http://schemas.openxmlformats.org/officeDocument/2006/relationships/hyperlink" Target="http://www.cozo.be/" TargetMode="External"/><Relationship Id="rId19" Type="http://schemas.openxmlformats.org/officeDocument/2006/relationships/hyperlink" Target="https://dikkedarmkanker.bevolkingsonderzoek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jngezondheid.be/" TargetMode="External"/><Relationship Id="rId14" Type="http://schemas.openxmlformats.org/officeDocument/2006/relationships/hyperlink" Target="https://logobrugge-oostende.be/sites/default/files/domain%20editor/bruggeoostendecm/Bevolkingsonderzoeken/-DDK/documenten/Totale%20dekkingsgraad%20DDK%202018%20-%20Gemeenten%20Logo%20Brugge-Oostende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Goethals Joke</dc:creator>
  <cp:keywords/>
  <dc:description/>
  <cp:lastModifiedBy>Jessie Priem</cp:lastModifiedBy>
  <cp:revision>3</cp:revision>
  <dcterms:created xsi:type="dcterms:W3CDTF">2019-12-19T09:58:00Z</dcterms:created>
  <dcterms:modified xsi:type="dcterms:W3CDTF">2019-12-19T10:06:00Z</dcterms:modified>
</cp:coreProperties>
</file>