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3F857" w14:textId="598DE10A" w:rsidR="00254890" w:rsidRDefault="00254890" w:rsidP="00EB7EAA">
      <w:pPr>
        <w:pStyle w:val="Normaalweb"/>
        <w:spacing w:before="0" w:beforeAutospacing="0" w:after="120" w:afterAutospacing="0"/>
        <w:jc w:val="both"/>
        <w:rPr>
          <w:rFonts w:ascii="Calibri" w:eastAsiaTheme="majorEastAsia" w:hAnsi="Calibri" w:cstheme="majorBidi"/>
          <w:b/>
          <w:bCs/>
          <w:color w:val="002060"/>
          <w:sz w:val="28"/>
          <w:szCs w:val="28"/>
          <w:lang w:eastAsia="en-US"/>
        </w:rPr>
      </w:pPr>
      <w:r w:rsidRPr="00254890">
        <w:rPr>
          <w:rFonts w:ascii="Calibri" w:eastAsiaTheme="majorEastAsia" w:hAnsi="Calibri" w:cstheme="majorBidi"/>
          <w:b/>
          <w:bCs/>
          <w:color w:val="002060"/>
          <w:sz w:val="28"/>
          <w:szCs w:val="28"/>
          <w:lang w:eastAsia="en-US"/>
        </w:rPr>
        <w:t>Gezond en veilig door de frisse maanden? CO vermijden!</w:t>
      </w:r>
    </w:p>
    <w:p w14:paraId="3329485E" w14:textId="32FF27C8" w:rsidR="00E419F6" w:rsidRPr="005426F8" w:rsidRDefault="00E419F6" w:rsidP="00EB7EAA">
      <w:pPr>
        <w:pStyle w:val="Normaalweb"/>
        <w:spacing w:before="0" w:beforeAutospacing="0" w:after="120" w:afterAutospacing="0"/>
        <w:jc w:val="both"/>
        <w:rPr>
          <w:rFonts w:asciiTheme="minorHAnsi" w:hAnsiTheme="minorHAnsi" w:cs="Arial"/>
          <w:iCs/>
          <w:sz w:val="22"/>
          <w:szCs w:val="22"/>
        </w:rPr>
      </w:pPr>
      <w:r w:rsidRPr="005426F8">
        <w:rPr>
          <w:rFonts w:asciiTheme="minorHAnsi" w:hAnsiTheme="minorHAnsi" w:cs="Arial"/>
          <w:iCs/>
          <w:sz w:val="22"/>
          <w:szCs w:val="22"/>
        </w:rPr>
        <w:t xml:space="preserve">Jaarlijks belanden </w:t>
      </w:r>
      <w:r w:rsidR="00254890">
        <w:rPr>
          <w:rFonts w:asciiTheme="minorHAnsi" w:hAnsiTheme="minorHAnsi" w:cs="Arial"/>
          <w:iCs/>
          <w:sz w:val="22"/>
          <w:szCs w:val="22"/>
        </w:rPr>
        <w:t>honderden</w:t>
      </w:r>
      <w:r w:rsidRPr="005426F8">
        <w:rPr>
          <w:rFonts w:asciiTheme="minorHAnsi" w:hAnsiTheme="minorHAnsi" w:cs="Arial"/>
          <w:iCs/>
          <w:sz w:val="22"/>
          <w:szCs w:val="22"/>
        </w:rPr>
        <w:t xml:space="preserve"> Vlamingen in het ziekenhuis nadat ze k</w:t>
      </w:r>
      <w:r w:rsidRPr="005426F8">
        <w:rPr>
          <w:rFonts w:asciiTheme="minorHAnsi" w:hAnsiTheme="minorHAnsi" w:cs="Arial"/>
          <w:sz w:val="22"/>
          <w:szCs w:val="22"/>
        </w:rPr>
        <w:t xml:space="preserve">oolstofmonoxide, of kortweg </w:t>
      </w:r>
      <w:r w:rsidRPr="005426F8">
        <w:rPr>
          <w:rFonts w:asciiTheme="minorHAnsi" w:hAnsiTheme="minorHAnsi" w:cs="Arial"/>
          <w:iCs/>
          <w:sz w:val="22"/>
          <w:szCs w:val="22"/>
        </w:rPr>
        <w:t xml:space="preserve">CO, hebben ingeademd. De reden? Omdat CO een kleur-, reuk- en smaakloos gas is. </w:t>
      </w:r>
      <w:r w:rsidR="00F7754E" w:rsidRPr="005426F8">
        <w:rPr>
          <w:rFonts w:asciiTheme="minorHAnsi" w:hAnsiTheme="minorHAnsi" w:cs="Arial"/>
          <w:iCs/>
          <w:sz w:val="22"/>
          <w:szCs w:val="22"/>
        </w:rPr>
        <w:t>Je merkt het pas op wanneer het te laat is.</w:t>
      </w:r>
      <w:r w:rsidR="00F7754E">
        <w:rPr>
          <w:rFonts w:asciiTheme="minorHAnsi" w:hAnsiTheme="minorHAnsi" w:cs="Arial"/>
          <w:iCs/>
          <w:sz w:val="22"/>
          <w:szCs w:val="22"/>
        </w:rPr>
        <w:t xml:space="preserve"> </w:t>
      </w:r>
      <w:r w:rsidRPr="005426F8">
        <w:rPr>
          <w:rFonts w:asciiTheme="minorHAnsi" w:hAnsiTheme="minorHAnsi" w:cs="Arial"/>
          <w:iCs/>
          <w:sz w:val="22"/>
          <w:szCs w:val="22"/>
        </w:rPr>
        <w:t>Daarom wordt het ook wel de stille moordenaar genoemd.</w:t>
      </w:r>
    </w:p>
    <w:p w14:paraId="5FB4BB53" w14:textId="43A7681A" w:rsidR="00C506C0" w:rsidRDefault="00E419F6" w:rsidP="00EB7EAA">
      <w:pPr>
        <w:pStyle w:val="Normaalweb"/>
        <w:spacing w:before="0" w:beforeAutospacing="0" w:after="120" w:afterAutospacing="0"/>
        <w:jc w:val="both"/>
        <w:rPr>
          <w:rFonts w:asciiTheme="minorHAnsi" w:hAnsiTheme="minorHAnsi" w:cs="Arial"/>
          <w:b/>
          <w:bCs/>
          <w:iCs/>
          <w:color w:val="002060"/>
          <w:sz w:val="22"/>
          <w:szCs w:val="22"/>
        </w:rPr>
      </w:pPr>
      <w:r w:rsidRPr="005426F8">
        <w:rPr>
          <w:rFonts w:asciiTheme="minorHAnsi" w:hAnsiTheme="minorHAnsi" w:cs="Arial"/>
          <w:iCs/>
          <w:sz w:val="22"/>
          <w:szCs w:val="22"/>
        </w:rPr>
        <w:t xml:space="preserve">CO ontstaat bij onvolledige of slechte verbranding, als er </w:t>
      </w:r>
      <w:r w:rsidR="00766EBC">
        <w:rPr>
          <w:rFonts w:asciiTheme="minorHAnsi" w:hAnsiTheme="minorHAnsi" w:cs="Arial"/>
          <w:iCs/>
          <w:sz w:val="22"/>
          <w:szCs w:val="22"/>
        </w:rPr>
        <w:t xml:space="preserve">niet genoeg </w:t>
      </w:r>
      <w:r w:rsidRPr="005426F8">
        <w:rPr>
          <w:rFonts w:asciiTheme="minorHAnsi" w:hAnsiTheme="minorHAnsi" w:cs="Arial"/>
          <w:iCs/>
          <w:sz w:val="22"/>
          <w:szCs w:val="22"/>
        </w:rPr>
        <w:t>zuurstof in de kamer is of bij een slecht onderhouden verwarmingstoestel. Het komt voor in de verbrandingsgassen van elke brandstof op basis van koolstof (hout, kolen, olie, gas, petroleum</w:t>
      </w:r>
      <w:r w:rsidR="00750C32">
        <w:rPr>
          <w:rFonts w:asciiTheme="minorHAnsi" w:hAnsiTheme="minorHAnsi" w:cs="Arial"/>
          <w:iCs/>
          <w:sz w:val="22"/>
          <w:szCs w:val="22"/>
        </w:rPr>
        <w:t>, …</w:t>
      </w:r>
      <w:r w:rsidRPr="005426F8">
        <w:rPr>
          <w:rFonts w:asciiTheme="minorHAnsi" w:hAnsiTheme="minorHAnsi" w:cs="Arial"/>
          <w:iCs/>
          <w:sz w:val="22"/>
          <w:szCs w:val="22"/>
        </w:rPr>
        <w:t>).</w:t>
      </w:r>
    </w:p>
    <w:p w14:paraId="79126AA4" w14:textId="08517D8C" w:rsidR="00A245F9" w:rsidRPr="00A245F9" w:rsidRDefault="00A245F9" w:rsidP="00A245F9">
      <w:pPr>
        <w:pStyle w:val="Normaalweb"/>
        <w:spacing w:before="0" w:beforeAutospacing="0" w:after="120" w:afterAutospacing="0"/>
        <w:jc w:val="both"/>
        <w:rPr>
          <w:rFonts w:asciiTheme="minorHAnsi" w:hAnsiTheme="minorHAnsi" w:cs="Arial"/>
          <w:b/>
          <w:bCs/>
          <w:color w:val="002060"/>
          <w:sz w:val="22"/>
          <w:szCs w:val="22"/>
        </w:rPr>
      </w:pPr>
      <w:r w:rsidRPr="00A245F9">
        <w:rPr>
          <w:rFonts w:asciiTheme="minorHAnsi" w:hAnsiTheme="minorHAnsi" w:cs="Arial"/>
          <w:b/>
          <w:bCs/>
          <w:color w:val="002060"/>
          <w:sz w:val="22"/>
          <w:szCs w:val="22"/>
        </w:rPr>
        <w:t>Doe de test</w:t>
      </w:r>
    </w:p>
    <w:p w14:paraId="6D0A32BF" w14:textId="28E59591" w:rsidR="00C52ED6" w:rsidRDefault="00D457BA" w:rsidP="00A245F9">
      <w:pPr>
        <w:pStyle w:val="Normaalweb"/>
        <w:spacing w:before="0" w:beforeAutospacing="0" w:after="120" w:afterAutospacing="0"/>
        <w:jc w:val="both"/>
        <w:rPr>
          <w:rFonts w:asciiTheme="minorHAnsi" w:hAnsiTheme="minorHAnsi" w:cs="Arial"/>
          <w:sz w:val="22"/>
          <w:szCs w:val="22"/>
        </w:rPr>
      </w:pPr>
      <w:r w:rsidRPr="00D457BA">
        <w:rPr>
          <w:rFonts w:asciiTheme="minorHAnsi" w:hAnsiTheme="minorHAnsi" w:cs="Arial"/>
          <w:sz w:val="22"/>
          <w:szCs w:val="22"/>
        </w:rPr>
        <w:t xml:space="preserve">Heb jij een verwarmingstoestel met verbranding in huis? Doe de test en vermijd dat jij of je gezin het volgende slachtoffer wordt. Ken je ouderen of alleenstaanden die dit mogelijks zelf niet kunnen, doe dan eens de test met hen. </w:t>
      </w:r>
      <w:r w:rsidR="001504BA" w:rsidRPr="001504BA">
        <w:rPr>
          <w:rFonts w:asciiTheme="minorHAnsi" w:hAnsiTheme="minorHAnsi" w:cs="Arial"/>
          <w:sz w:val="22"/>
          <w:szCs w:val="22"/>
        </w:rPr>
        <w:t>Zet een kruisje wanneer de uitspraak op jouw woning van toepassing is.</w:t>
      </w:r>
    </w:p>
    <w:tbl>
      <w:tblPr>
        <w:tblStyle w:val="Tabelraster"/>
        <w:tblW w:w="0" w:type="auto"/>
        <w:tblLook w:val="04A0" w:firstRow="1" w:lastRow="0" w:firstColumn="1" w:lastColumn="0" w:noHBand="0" w:noVBand="1"/>
      </w:tblPr>
      <w:tblGrid>
        <w:gridCol w:w="8500"/>
        <w:gridCol w:w="562"/>
      </w:tblGrid>
      <w:tr w:rsidR="005D76AD" w:rsidRPr="005D76AD" w14:paraId="2389EEED" w14:textId="77777777" w:rsidTr="005D76AD">
        <w:tc>
          <w:tcPr>
            <w:tcW w:w="8500" w:type="dxa"/>
            <w:tcBorders>
              <w:top w:val="single" w:sz="4" w:space="0" w:color="auto"/>
              <w:left w:val="single" w:sz="4" w:space="0" w:color="auto"/>
              <w:bottom w:val="single" w:sz="4" w:space="0" w:color="auto"/>
              <w:right w:val="single" w:sz="4" w:space="0" w:color="auto"/>
            </w:tcBorders>
            <w:hideMark/>
          </w:tcPr>
          <w:p w14:paraId="512A0951" w14:textId="5DC907AF" w:rsidR="005D76AD" w:rsidRPr="005D76AD" w:rsidRDefault="005D76AD">
            <w:pPr>
              <w:spacing w:after="0"/>
              <w:rPr>
                <w:rFonts w:cs="Calibri"/>
                <w:color w:val="auto"/>
              </w:rPr>
            </w:pPr>
            <w:r w:rsidRPr="005D76AD">
              <w:rPr>
                <w:rFonts w:cs="Calibri"/>
              </w:rPr>
              <w:t xml:space="preserve">1. Ik zie zwarte </w:t>
            </w:r>
            <w:r w:rsidRPr="005D76AD">
              <w:rPr>
                <w:rFonts w:cs="Calibri"/>
                <w:b/>
              </w:rPr>
              <w:t>roetafzetting</w:t>
            </w:r>
            <w:r w:rsidRPr="005D76AD">
              <w:rPr>
                <w:rFonts w:cs="Calibri"/>
              </w:rPr>
              <w:t xml:space="preserve"> op of rond het verwarmingstoestel, de muur of het plafond</w:t>
            </w:r>
            <w:r w:rsidR="00C2095B">
              <w:rPr>
                <w:rFonts w:cs="Calibri"/>
              </w:rPr>
              <w:t>.</w:t>
            </w:r>
          </w:p>
        </w:tc>
        <w:tc>
          <w:tcPr>
            <w:tcW w:w="562" w:type="dxa"/>
            <w:tcBorders>
              <w:top w:val="single" w:sz="4" w:space="0" w:color="auto"/>
              <w:left w:val="single" w:sz="4" w:space="0" w:color="auto"/>
              <w:bottom w:val="single" w:sz="4" w:space="0" w:color="auto"/>
              <w:right w:val="single" w:sz="4" w:space="0" w:color="auto"/>
            </w:tcBorders>
          </w:tcPr>
          <w:p w14:paraId="54B44A0E" w14:textId="77777777" w:rsidR="005D76AD" w:rsidRPr="005D76AD" w:rsidRDefault="005D76AD">
            <w:pPr>
              <w:spacing w:after="0"/>
              <w:rPr>
                <w:rFonts w:cs="Calibri"/>
              </w:rPr>
            </w:pPr>
          </w:p>
        </w:tc>
      </w:tr>
      <w:tr w:rsidR="005D76AD" w:rsidRPr="005D76AD" w14:paraId="60AA6C4D" w14:textId="77777777" w:rsidTr="005D76AD">
        <w:tc>
          <w:tcPr>
            <w:tcW w:w="8500" w:type="dxa"/>
            <w:tcBorders>
              <w:top w:val="single" w:sz="4" w:space="0" w:color="auto"/>
              <w:left w:val="single" w:sz="4" w:space="0" w:color="auto"/>
              <w:bottom w:val="single" w:sz="4" w:space="0" w:color="auto"/>
              <w:right w:val="single" w:sz="4" w:space="0" w:color="auto"/>
            </w:tcBorders>
            <w:hideMark/>
          </w:tcPr>
          <w:p w14:paraId="7D9FCCE4" w14:textId="77777777" w:rsidR="005D76AD" w:rsidRPr="005D76AD" w:rsidRDefault="005D76AD">
            <w:pPr>
              <w:spacing w:after="0"/>
              <w:rPr>
                <w:rFonts w:cs="Calibri"/>
              </w:rPr>
            </w:pPr>
            <w:r w:rsidRPr="005D76AD">
              <w:rPr>
                <w:rFonts w:cs="Calibri"/>
              </w:rPr>
              <w:t xml:space="preserve">2. Ik weet niet wanneer mijn verwarmingstoestel het laatst </w:t>
            </w:r>
            <w:r w:rsidRPr="005D76AD">
              <w:rPr>
                <w:rFonts w:cs="Calibri"/>
                <w:b/>
              </w:rPr>
              <w:t>onderhouden</w:t>
            </w:r>
            <w:r w:rsidRPr="005D76AD">
              <w:rPr>
                <w:rFonts w:cs="Calibri"/>
              </w:rPr>
              <w:t xml:space="preserve"> is door een </w:t>
            </w:r>
          </w:p>
          <w:p w14:paraId="76843C03" w14:textId="0FF342B4" w:rsidR="005D76AD" w:rsidRPr="005D76AD" w:rsidRDefault="005D76AD">
            <w:pPr>
              <w:spacing w:after="0"/>
              <w:rPr>
                <w:rFonts w:cs="Calibri"/>
              </w:rPr>
            </w:pPr>
            <w:r w:rsidRPr="005D76AD">
              <w:rPr>
                <w:rFonts w:cs="Calibri"/>
              </w:rPr>
              <w:t>vakman.</w:t>
            </w:r>
          </w:p>
        </w:tc>
        <w:tc>
          <w:tcPr>
            <w:tcW w:w="562" w:type="dxa"/>
            <w:tcBorders>
              <w:top w:val="single" w:sz="4" w:space="0" w:color="auto"/>
              <w:left w:val="single" w:sz="4" w:space="0" w:color="auto"/>
              <w:bottom w:val="single" w:sz="4" w:space="0" w:color="auto"/>
              <w:right w:val="single" w:sz="4" w:space="0" w:color="auto"/>
            </w:tcBorders>
          </w:tcPr>
          <w:p w14:paraId="49FF4297" w14:textId="77777777" w:rsidR="005D76AD" w:rsidRPr="005D76AD" w:rsidRDefault="005D76AD">
            <w:pPr>
              <w:spacing w:after="0"/>
              <w:rPr>
                <w:rFonts w:cs="Calibri"/>
              </w:rPr>
            </w:pPr>
          </w:p>
        </w:tc>
      </w:tr>
      <w:tr w:rsidR="005D76AD" w:rsidRPr="005D76AD" w14:paraId="79FF7C5D" w14:textId="77777777" w:rsidTr="005D76AD">
        <w:tc>
          <w:tcPr>
            <w:tcW w:w="8500" w:type="dxa"/>
            <w:tcBorders>
              <w:top w:val="single" w:sz="4" w:space="0" w:color="auto"/>
              <w:left w:val="single" w:sz="4" w:space="0" w:color="auto"/>
              <w:bottom w:val="single" w:sz="4" w:space="0" w:color="auto"/>
              <w:right w:val="single" w:sz="4" w:space="0" w:color="auto"/>
            </w:tcBorders>
            <w:hideMark/>
          </w:tcPr>
          <w:p w14:paraId="0509B0D3" w14:textId="68133289" w:rsidR="005D76AD" w:rsidRPr="005D76AD" w:rsidRDefault="005D76AD">
            <w:pPr>
              <w:spacing w:after="0"/>
              <w:rPr>
                <w:rFonts w:cs="Calibri"/>
              </w:rPr>
            </w:pPr>
            <w:r w:rsidRPr="005D76AD">
              <w:rPr>
                <w:rFonts w:cs="Calibri"/>
              </w:rPr>
              <w:t xml:space="preserve">3. Ik zie in mijn gaskachel/gasgeiser </w:t>
            </w:r>
            <w:r w:rsidRPr="005D76AD">
              <w:rPr>
                <w:rFonts w:cs="Calibri"/>
                <w:b/>
              </w:rPr>
              <w:t>gele of oranje vlammen</w:t>
            </w:r>
            <w:r w:rsidRPr="005D76AD">
              <w:rPr>
                <w:rFonts w:cs="Calibri"/>
              </w:rPr>
              <w:t xml:space="preserve"> in plaats van blauwe vlammen (niet relevant voor hout).</w:t>
            </w:r>
          </w:p>
        </w:tc>
        <w:tc>
          <w:tcPr>
            <w:tcW w:w="562" w:type="dxa"/>
            <w:tcBorders>
              <w:top w:val="single" w:sz="4" w:space="0" w:color="auto"/>
              <w:left w:val="single" w:sz="4" w:space="0" w:color="auto"/>
              <w:bottom w:val="single" w:sz="4" w:space="0" w:color="auto"/>
              <w:right w:val="single" w:sz="4" w:space="0" w:color="auto"/>
            </w:tcBorders>
          </w:tcPr>
          <w:p w14:paraId="5FD142E0" w14:textId="77777777" w:rsidR="005D76AD" w:rsidRPr="005D76AD" w:rsidRDefault="005D76AD">
            <w:pPr>
              <w:spacing w:after="0"/>
              <w:rPr>
                <w:rFonts w:cs="Calibri"/>
              </w:rPr>
            </w:pPr>
          </w:p>
        </w:tc>
      </w:tr>
      <w:tr w:rsidR="005D76AD" w:rsidRPr="005D76AD" w14:paraId="3AB1DC33" w14:textId="77777777" w:rsidTr="005D76AD">
        <w:tc>
          <w:tcPr>
            <w:tcW w:w="8500" w:type="dxa"/>
            <w:tcBorders>
              <w:top w:val="single" w:sz="4" w:space="0" w:color="auto"/>
              <w:left w:val="single" w:sz="4" w:space="0" w:color="auto"/>
              <w:bottom w:val="single" w:sz="4" w:space="0" w:color="auto"/>
              <w:right w:val="single" w:sz="4" w:space="0" w:color="auto"/>
            </w:tcBorders>
            <w:hideMark/>
          </w:tcPr>
          <w:p w14:paraId="5952F8B0" w14:textId="622DA68B" w:rsidR="005D76AD" w:rsidRPr="005D76AD" w:rsidRDefault="005D76AD">
            <w:pPr>
              <w:spacing w:after="0"/>
              <w:rPr>
                <w:rFonts w:cs="Calibri"/>
              </w:rPr>
            </w:pPr>
            <w:r w:rsidRPr="005D76AD">
              <w:rPr>
                <w:rFonts w:cs="Calibri"/>
              </w:rPr>
              <w:t xml:space="preserve">4. Ik zie </w:t>
            </w:r>
            <w:r w:rsidRPr="005D76AD">
              <w:rPr>
                <w:rFonts w:cs="Calibri"/>
                <w:b/>
              </w:rPr>
              <w:t>condens</w:t>
            </w:r>
            <w:r w:rsidRPr="005D76AD">
              <w:rPr>
                <w:rFonts w:cs="Calibri"/>
              </w:rPr>
              <w:t xml:space="preserve"> op de binnenkant van de ramen en ervaar </w:t>
            </w:r>
            <w:r w:rsidRPr="005D76AD">
              <w:rPr>
                <w:rFonts w:cs="Calibri"/>
                <w:b/>
              </w:rPr>
              <w:t>veel vocht en damp</w:t>
            </w:r>
            <w:r w:rsidRPr="005D76AD">
              <w:rPr>
                <w:rFonts w:cs="Calibri"/>
              </w:rPr>
              <w:t xml:space="preserve"> in mijn woning.</w:t>
            </w:r>
          </w:p>
        </w:tc>
        <w:tc>
          <w:tcPr>
            <w:tcW w:w="562" w:type="dxa"/>
            <w:tcBorders>
              <w:top w:val="single" w:sz="4" w:space="0" w:color="auto"/>
              <w:left w:val="single" w:sz="4" w:space="0" w:color="auto"/>
              <w:bottom w:val="single" w:sz="4" w:space="0" w:color="auto"/>
              <w:right w:val="single" w:sz="4" w:space="0" w:color="auto"/>
            </w:tcBorders>
          </w:tcPr>
          <w:p w14:paraId="5F1B7058" w14:textId="77777777" w:rsidR="005D76AD" w:rsidRPr="005D76AD" w:rsidRDefault="005D76AD">
            <w:pPr>
              <w:spacing w:after="0"/>
              <w:rPr>
                <w:rFonts w:cs="Calibri"/>
              </w:rPr>
            </w:pPr>
          </w:p>
        </w:tc>
      </w:tr>
      <w:tr w:rsidR="005D76AD" w:rsidRPr="005D76AD" w14:paraId="184061B7" w14:textId="77777777" w:rsidTr="005D76AD">
        <w:tc>
          <w:tcPr>
            <w:tcW w:w="8500" w:type="dxa"/>
            <w:tcBorders>
              <w:top w:val="single" w:sz="4" w:space="0" w:color="auto"/>
              <w:left w:val="single" w:sz="4" w:space="0" w:color="auto"/>
              <w:bottom w:val="single" w:sz="4" w:space="0" w:color="auto"/>
              <w:right w:val="single" w:sz="4" w:space="0" w:color="auto"/>
            </w:tcBorders>
            <w:hideMark/>
          </w:tcPr>
          <w:p w14:paraId="54597082" w14:textId="2ED9463A" w:rsidR="005D76AD" w:rsidRPr="005D76AD" w:rsidRDefault="005D76AD">
            <w:pPr>
              <w:spacing w:after="0"/>
              <w:rPr>
                <w:rFonts w:cs="Calibri"/>
              </w:rPr>
            </w:pPr>
            <w:r w:rsidRPr="005D76AD">
              <w:rPr>
                <w:rFonts w:cs="Calibri"/>
              </w:rPr>
              <w:t xml:space="preserve">5. Mijn </w:t>
            </w:r>
            <w:r w:rsidRPr="005D76AD">
              <w:rPr>
                <w:rFonts w:cs="Calibri"/>
                <w:b/>
              </w:rPr>
              <w:t>huisdieren</w:t>
            </w:r>
            <w:r w:rsidRPr="005D76AD">
              <w:rPr>
                <w:rFonts w:cs="Calibri"/>
              </w:rPr>
              <w:t xml:space="preserve"> gedragen zich vreemd. Ze zijn onrustig of vallen zelfs flauw.</w:t>
            </w:r>
          </w:p>
        </w:tc>
        <w:tc>
          <w:tcPr>
            <w:tcW w:w="562" w:type="dxa"/>
            <w:tcBorders>
              <w:top w:val="single" w:sz="4" w:space="0" w:color="auto"/>
              <w:left w:val="single" w:sz="4" w:space="0" w:color="auto"/>
              <w:bottom w:val="single" w:sz="4" w:space="0" w:color="auto"/>
              <w:right w:val="single" w:sz="4" w:space="0" w:color="auto"/>
            </w:tcBorders>
          </w:tcPr>
          <w:p w14:paraId="063E1F38" w14:textId="77777777" w:rsidR="005D76AD" w:rsidRPr="005D76AD" w:rsidRDefault="005D76AD">
            <w:pPr>
              <w:spacing w:after="0"/>
              <w:rPr>
                <w:rFonts w:cs="Calibri"/>
              </w:rPr>
            </w:pPr>
          </w:p>
        </w:tc>
      </w:tr>
      <w:tr w:rsidR="005D76AD" w:rsidRPr="005D76AD" w14:paraId="78E5E46E" w14:textId="77777777" w:rsidTr="005D76AD">
        <w:tc>
          <w:tcPr>
            <w:tcW w:w="8500" w:type="dxa"/>
            <w:tcBorders>
              <w:top w:val="single" w:sz="4" w:space="0" w:color="auto"/>
              <w:left w:val="single" w:sz="4" w:space="0" w:color="auto"/>
              <w:bottom w:val="single" w:sz="4" w:space="0" w:color="auto"/>
              <w:right w:val="single" w:sz="4" w:space="0" w:color="auto"/>
            </w:tcBorders>
            <w:hideMark/>
          </w:tcPr>
          <w:p w14:paraId="78F1700F" w14:textId="38BC4ED3" w:rsidR="005D76AD" w:rsidRPr="005D76AD" w:rsidRDefault="005D76AD">
            <w:pPr>
              <w:spacing w:after="0"/>
              <w:rPr>
                <w:rFonts w:cs="Calibri"/>
              </w:rPr>
            </w:pPr>
            <w:r w:rsidRPr="005D76AD">
              <w:rPr>
                <w:rFonts w:cs="Calibri"/>
              </w:rPr>
              <w:t xml:space="preserve">6. Ik heb in mijn woning vaak </w:t>
            </w:r>
            <w:r w:rsidRPr="005D76AD">
              <w:rPr>
                <w:rFonts w:cs="Calibri"/>
                <w:b/>
              </w:rPr>
              <w:t>last van hoofdpijn, duizeligheid, misselijkheid en braken</w:t>
            </w:r>
            <w:r w:rsidRPr="005D76AD">
              <w:rPr>
                <w:rFonts w:cs="Calibri"/>
              </w:rPr>
              <w:t>.</w:t>
            </w:r>
          </w:p>
        </w:tc>
        <w:tc>
          <w:tcPr>
            <w:tcW w:w="562" w:type="dxa"/>
            <w:tcBorders>
              <w:top w:val="single" w:sz="4" w:space="0" w:color="auto"/>
              <w:left w:val="single" w:sz="4" w:space="0" w:color="auto"/>
              <w:bottom w:val="single" w:sz="4" w:space="0" w:color="auto"/>
              <w:right w:val="single" w:sz="4" w:space="0" w:color="auto"/>
            </w:tcBorders>
          </w:tcPr>
          <w:p w14:paraId="6164F3B2" w14:textId="77777777" w:rsidR="005D76AD" w:rsidRPr="005D76AD" w:rsidRDefault="005D76AD">
            <w:pPr>
              <w:spacing w:after="0"/>
              <w:rPr>
                <w:rFonts w:cs="Calibri"/>
              </w:rPr>
            </w:pPr>
          </w:p>
        </w:tc>
      </w:tr>
      <w:tr w:rsidR="005D76AD" w:rsidRPr="005D76AD" w14:paraId="3E816AED" w14:textId="77777777" w:rsidTr="005D76AD">
        <w:tc>
          <w:tcPr>
            <w:tcW w:w="8500" w:type="dxa"/>
            <w:tcBorders>
              <w:top w:val="single" w:sz="4" w:space="0" w:color="auto"/>
              <w:left w:val="single" w:sz="4" w:space="0" w:color="auto"/>
              <w:bottom w:val="single" w:sz="4" w:space="0" w:color="auto"/>
              <w:right w:val="single" w:sz="4" w:space="0" w:color="auto"/>
            </w:tcBorders>
            <w:hideMark/>
          </w:tcPr>
          <w:p w14:paraId="267937F7" w14:textId="77777777" w:rsidR="005D76AD" w:rsidRPr="005D76AD" w:rsidRDefault="005D76AD">
            <w:pPr>
              <w:spacing w:after="0"/>
              <w:rPr>
                <w:rFonts w:cs="Calibri"/>
              </w:rPr>
            </w:pPr>
            <w:r w:rsidRPr="005D76AD">
              <w:rPr>
                <w:rFonts w:cs="Calibri"/>
              </w:rPr>
              <w:t xml:space="preserve">7. Ik ervaar gezondheidsklachten telkens bij </w:t>
            </w:r>
            <w:r w:rsidRPr="005D76AD">
              <w:rPr>
                <w:rFonts w:cs="Calibri"/>
                <w:b/>
              </w:rPr>
              <w:t>dezelfde activiteit</w:t>
            </w:r>
            <w:r w:rsidRPr="005D76AD">
              <w:rPr>
                <w:rFonts w:cs="Calibri"/>
              </w:rPr>
              <w:t xml:space="preserve">, zoals tijdens het afwassen, </w:t>
            </w:r>
          </w:p>
          <w:p w14:paraId="1364B6B4" w14:textId="2B28CB0C" w:rsidR="005D76AD" w:rsidRPr="005D76AD" w:rsidRDefault="005D76AD">
            <w:pPr>
              <w:spacing w:after="0"/>
              <w:rPr>
                <w:rFonts w:cs="Calibri"/>
              </w:rPr>
            </w:pPr>
            <w:r w:rsidRPr="005D76AD">
              <w:rPr>
                <w:rFonts w:cs="Calibri"/>
              </w:rPr>
              <w:t>het nemen van een douche of bad.</w:t>
            </w:r>
          </w:p>
        </w:tc>
        <w:tc>
          <w:tcPr>
            <w:tcW w:w="562" w:type="dxa"/>
            <w:tcBorders>
              <w:top w:val="single" w:sz="4" w:space="0" w:color="auto"/>
              <w:left w:val="single" w:sz="4" w:space="0" w:color="auto"/>
              <w:bottom w:val="single" w:sz="4" w:space="0" w:color="auto"/>
              <w:right w:val="single" w:sz="4" w:space="0" w:color="auto"/>
            </w:tcBorders>
          </w:tcPr>
          <w:p w14:paraId="19C1E52B" w14:textId="77777777" w:rsidR="005D76AD" w:rsidRPr="005D76AD" w:rsidRDefault="005D76AD">
            <w:pPr>
              <w:spacing w:after="0"/>
              <w:rPr>
                <w:rFonts w:cs="Calibri"/>
              </w:rPr>
            </w:pPr>
          </w:p>
        </w:tc>
      </w:tr>
      <w:tr w:rsidR="005D76AD" w:rsidRPr="005D76AD" w14:paraId="51718A75" w14:textId="77777777" w:rsidTr="005D76AD">
        <w:tc>
          <w:tcPr>
            <w:tcW w:w="8500" w:type="dxa"/>
            <w:tcBorders>
              <w:top w:val="single" w:sz="4" w:space="0" w:color="auto"/>
              <w:left w:val="single" w:sz="4" w:space="0" w:color="auto"/>
              <w:bottom w:val="single" w:sz="4" w:space="0" w:color="auto"/>
              <w:right w:val="single" w:sz="4" w:space="0" w:color="auto"/>
            </w:tcBorders>
            <w:hideMark/>
          </w:tcPr>
          <w:p w14:paraId="05EFEACE" w14:textId="03218382" w:rsidR="005D76AD" w:rsidRPr="005D76AD" w:rsidRDefault="005D76AD">
            <w:pPr>
              <w:spacing w:after="0"/>
              <w:rPr>
                <w:rFonts w:cs="Calibri"/>
              </w:rPr>
            </w:pPr>
            <w:r w:rsidRPr="005D76AD">
              <w:rPr>
                <w:rFonts w:cs="Calibri"/>
              </w:rPr>
              <w:t xml:space="preserve">8. Ik en mijn huisgenoten of bezoekers ervaren op </w:t>
            </w:r>
            <w:r w:rsidRPr="005D76AD">
              <w:rPr>
                <w:rFonts w:cs="Calibri"/>
                <w:b/>
              </w:rPr>
              <w:t>hetzelfde moment gezondheidsklachten</w:t>
            </w:r>
            <w:r w:rsidRPr="005D76AD">
              <w:rPr>
                <w:rFonts w:cs="Calibri"/>
              </w:rPr>
              <w:t>.</w:t>
            </w:r>
          </w:p>
        </w:tc>
        <w:tc>
          <w:tcPr>
            <w:tcW w:w="562" w:type="dxa"/>
            <w:tcBorders>
              <w:top w:val="single" w:sz="4" w:space="0" w:color="auto"/>
              <w:left w:val="single" w:sz="4" w:space="0" w:color="auto"/>
              <w:bottom w:val="single" w:sz="4" w:space="0" w:color="auto"/>
              <w:right w:val="single" w:sz="4" w:space="0" w:color="auto"/>
            </w:tcBorders>
          </w:tcPr>
          <w:p w14:paraId="600F991B" w14:textId="77777777" w:rsidR="005D76AD" w:rsidRPr="005D76AD" w:rsidRDefault="005D76AD">
            <w:pPr>
              <w:spacing w:after="0"/>
              <w:rPr>
                <w:rFonts w:cs="Calibri"/>
              </w:rPr>
            </w:pPr>
          </w:p>
        </w:tc>
      </w:tr>
      <w:tr w:rsidR="005D76AD" w:rsidRPr="005D76AD" w14:paraId="2BEE6BA1" w14:textId="77777777" w:rsidTr="005D76AD">
        <w:tc>
          <w:tcPr>
            <w:tcW w:w="8500" w:type="dxa"/>
            <w:tcBorders>
              <w:top w:val="single" w:sz="4" w:space="0" w:color="auto"/>
              <w:left w:val="single" w:sz="4" w:space="0" w:color="auto"/>
              <w:bottom w:val="single" w:sz="4" w:space="0" w:color="auto"/>
              <w:right w:val="single" w:sz="4" w:space="0" w:color="auto"/>
            </w:tcBorders>
            <w:hideMark/>
          </w:tcPr>
          <w:p w14:paraId="0BD988B1" w14:textId="2E068CCE" w:rsidR="005D76AD" w:rsidRPr="005D76AD" w:rsidRDefault="005D76AD">
            <w:pPr>
              <w:spacing w:after="0"/>
              <w:rPr>
                <w:rFonts w:cs="Calibri"/>
              </w:rPr>
            </w:pPr>
            <w:r w:rsidRPr="005D76AD">
              <w:rPr>
                <w:rFonts w:cs="Calibri"/>
              </w:rPr>
              <w:t xml:space="preserve">9. Ik merk dat de </w:t>
            </w:r>
            <w:r w:rsidRPr="005D76AD">
              <w:rPr>
                <w:rFonts w:cs="Calibri"/>
                <w:b/>
              </w:rPr>
              <w:t>gezondheidsklachten verminderen als ik verlucht</w:t>
            </w:r>
            <w:r w:rsidRPr="005D76AD">
              <w:rPr>
                <w:rFonts w:cs="Calibri"/>
              </w:rPr>
              <w:t xml:space="preserve"> of naar buiten ga.</w:t>
            </w:r>
          </w:p>
        </w:tc>
        <w:tc>
          <w:tcPr>
            <w:tcW w:w="562" w:type="dxa"/>
            <w:tcBorders>
              <w:top w:val="single" w:sz="4" w:space="0" w:color="auto"/>
              <w:left w:val="single" w:sz="4" w:space="0" w:color="auto"/>
              <w:bottom w:val="single" w:sz="4" w:space="0" w:color="auto"/>
              <w:right w:val="single" w:sz="4" w:space="0" w:color="auto"/>
            </w:tcBorders>
          </w:tcPr>
          <w:p w14:paraId="335DAE24" w14:textId="77777777" w:rsidR="005D76AD" w:rsidRPr="005D76AD" w:rsidRDefault="005D76AD">
            <w:pPr>
              <w:spacing w:after="0"/>
              <w:rPr>
                <w:rFonts w:cs="Calibri"/>
              </w:rPr>
            </w:pPr>
          </w:p>
        </w:tc>
      </w:tr>
    </w:tbl>
    <w:p w14:paraId="468266A2" w14:textId="77777777" w:rsidR="00D457BA" w:rsidRDefault="00D457BA" w:rsidP="00EB7EAA">
      <w:pPr>
        <w:pStyle w:val="Normaalweb"/>
        <w:spacing w:before="0" w:beforeAutospacing="0" w:after="120" w:afterAutospacing="0"/>
        <w:jc w:val="both"/>
        <w:rPr>
          <w:rFonts w:asciiTheme="minorHAnsi" w:hAnsiTheme="minorHAnsi" w:cs="Arial"/>
          <w:sz w:val="22"/>
          <w:szCs w:val="22"/>
        </w:rPr>
      </w:pPr>
    </w:p>
    <w:p w14:paraId="35A6D2E3" w14:textId="4C54914E" w:rsidR="00D457BA" w:rsidRPr="00C17D4D" w:rsidRDefault="00C17D4D" w:rsidP="00EB7EAA">
      <w:pPr>
        <w:pStyle w:val="Normaalweb"/>
        <w:spacing w:before="0" w:beforeAutospacing="0" w:after="120" w:afterAutospacing="0"/>
        <w:jc w:val="both"/>
        <w:rPr>
          <w:rFonts w:asciiTheme="minorHAnsi" w:hAnsiTheme="minorHAnsi" w:cs="Arial"/>
          <w:b/>
          <w:bCs/>
          <w:color w:val="002060"/>
          <w:sz w:val="22"/>
          <w:szCs w:val="22"/>
        </w:rPr>
      </w:pPr>
      <w:r w:rsidRPr="00C17D4D">
        <w:rPr>
          <w:rFonts w:asciiTheme="minorHAnsi" w:hAnsiTheme="minorHAnsi" w:cs="Arial"/>
          <w:b/>
          <w:bCs/>
          <w:color w:val="002060"/>
          <w:sz w:val="22"/>
          <w:szCs w:val="22"/>
        </w:rPr>
        <w:t>Resultaat?</w:t>
      </w:r>
    </w:p>
    <w:p w14:paraId="33FFEED6" w14:textId="4A8EE405" w:rsidR="00C17D4D" w:rsidRPr="00A5727F" w:rsidRDefault="00884F80" w:rsidP="00A5727F">
      <w:pPr>
        <w:pStyle w:val="Normaalweb"/>
        <w:spacing w:before="0" w:beforeAutospacing="0" w:after="120" w:afterAutospacing="0"/>
        <w:jc w:val="both"/>
        <w:rPr>
          <w:rFonts w:asciiTheme="minorHAnsi" w:hAnsiTheme="minorHAnsi" w:cs="Arial"/>
          <w:sz w:val="22"/>
          <w:szCs w:val="22"/>
        </w:rPr>
      </w:pPr>
      <w:r w:rsidRPr="00884F80">
        <w:rPr>
          <w:rFonts w:asciiTheme="minorHAnsi" w:hAnsiTheme="minorHAnsi" w:cs="Arial"/>
          <w:sz w:val="22"/>
          <w:szCs w:val="22"/>
        </w:rPr>
        <w:t xml:space="preserve">Heb je het vakje aangeduid van roetafzetting (1), onderhoud (2) of de gele vlammen (3)? Laat je verwarmingstoestel, boiler of schouw controleren door een vakman. </w:t>
      </w:r>
      <w:r w:rsidR="00C17D4D" w:rsidRPr="00A5727F">
        <w:rPr>
          <w:rFonts w:asciiTheme="minorHAnsi" w:hAnsiTheme="minorHAnsi" w:cs="Arial"/>
          <w:sz w:val="22"/>
          <w:szCs w:val="22"/>
        </w:rPr>
        <w:t xml:space="preserve">Check de wettelijke verplichtingen op </w:t>
      </w:r>
      <w:hyperlink r:id="rId12" w:history="1">
        <w:r w:rsidR="00BC50C7" w:rsidRPr="00545C87">
          <w:rPr>
            <w:rStyle w:val="Hyperlink"/>
            <w:rFonts w:asciiTheme="minorHAnsi" w:hAnsiTheme="minorHAnsi" w:cs="Arial"/>
            <w:sz w:val="22"/>
            <w:szCs w:val="22"/>
          </w:rPr>
          <w:t>www.veiligverwarmen.be</w:t>
        </w:r>
      </w:hyperlink>
      <w:r w:rsidR="00C17D4D" w:rsidRPr="00A5727F">
        <w:rPr>
          <w:rFonts w:asciiTheme="minorHAnsi" w:hAnsiTheme="minorHAnsi" w:cs="Arial"/>
          <w:sz w:val="22"/>
          <w:szCs w:val="22"/>
        </w:rPr>
        <w:t>. Naast de wettelijke verplichting, is het natuurlijk altijd aangeraden om je toestellen goed te onderhouden!</w:t>
      </w:r>
    </w:p>
    <w:p w14:paraId="7A6C4BEC" w14:textId="66CE5FDE" w:rsidR="00C17D4D" w:rsidRPr="00C17D4D" w:rsidRDefault="00795770" w:rsidP="00C17D4D">
      <w:pPr>
        <w:pStyle w:val="Normaalweb"/>
        <w:jc w:val="both"/>
        <w:rPr>
          <w:rFonts w:asciiTheme="minorHAnsi" w:hAnsiTheme="minorHAnsi" w:cs="Arial"/>
          <w:sz w:val="22"/>
          <w:szCs w:val="22"/>
        </w:rPr>
      </w:pPr>
      <w:r w:rsidRPr="00795770">
        <w:rPr>
          <w:rFonts w:asciiTheme="minorHAnsi" w:hAnsiTheme="minorHAnsi" w:cs="Arial"/>
          <w:sz w:val="22"/>
          <w:szCs w:val="22"/>
        </w:rPr>
        <w:t xml:space="preserve">Heb je meerdere vakjes aangevinkt? </w:t>
      </w:r>
      <w:r w:rsidR="00C17D4D" w:rsidRPr="00C17D4D">
        <w:rPr>
          <w:rFonts w:asciiTheme="minorHAnsi" w:hAnsiTheme="minorHAnsi" w:cs="Arial"/>
          <w:sz w:val="22"/>
          <w:szCs w:val="22"/>
        </w:rPr>
        <w:t>Dan is er mogelijk CO-gas in de woning. Verlucht zeker extra in je woning. Vraag de brandweer of huisvestingsambtenaar om een controle te doen of vraag wie jou daar mee kan helpen in jouw gemeente. Afhankelijk van waar je woont, is die dienstverlening door de brandweer gratis bij een vermoeden van CO-vergiftiging.</w:t>
      </w:r>
    </w:p>
    <w:p w14:paraId="2DEF1BB5" w14:textId="54249586" w:rsidR="00C17D4D" w:rsidRPr="00D457BA" w:rsidRDefault="00C17D4D" w:rsidP="00EB7EAA">
      <w:pPr>
        <w:pStyle w:val="Normaalweb"/>
        <w:spacing w:before="0" w:beforeAutospacing="0" w:after="120" w:afterAutospacing="0"/>
        <w:jc w:val="both"/>
        <w:rPr>
          <w:rFonts w:asciiTheme="minorHAnsi" w:hAnsiTheme="minorHAnsi" w:cs="Arial"/>
          <w:sz w:val="22"/>
          <w:szCs w:val="22"/>
        </w:rPr>
      </w:pPr>
      <w:r w:rsidRPr="00C17D4D">
        <w:rPr>
          <w:rFonts w:asciiTheme="minorHAnsi" w:hAnsiTheme="minorHAnsi" w:cs="Arial"/>
          <w:sz w:val="22"/>
          <w:szCs w:val="22"/>
        </w:rPr>
        <w:t>Heb je gezondheidsklachten? Raadpleeg zeker je huisarts!</w:t>
      </w:r>
    </w:p>
    <w:p w14:paraId="18625134" w14:textId="007EFA94" w:rsidR="00B925B6" w:rsidRPr="00B925B6" w:rsidRDefault="00C506C0" w:rsidP="00EB7EAA">
      <w:pPr>
        <w:rPr>
          <w:color w:val="auto"/>
        </w:rPr>
      </w:pPr>
      <w:r w:rsidRPr="00C506C0">
        <w:rPr>
          <w:b/>
          <w:bCs/>
          <w:color w:val="002060"/>
        </w:rPr>
        <w:t>Meer informatie?</w:t>
      </w:r>
      <w:r w:rsidRPr="00C506C0">
        <w:rPr>
          <w:color w:val="002060"/>
        </w:rPr>
        <w:t xml:space="preserve"> </w:t>
      </w:r>
      <w:hyperlink r:id="rId13" w:history="1">
        <w:r w:rsidR="00432B86" w:rsidRPr="00F778D2">
          <w:rPr>
            <w:rStyle w:val="Hyperlink"/>
          </w:rPr>
          <w:t>www.koolstofmonoxide.be</w:t>
        </w:r>
      </w:hyperlink>
    </w:p>
    <w:sectPr w:rsidR="00B925B6" w:rsidRPr="00B925B6" w:rsidSect="00B925B6">
      <w:headerReference w:type="default" r:id="rId14"/>
      <w:footerReference w:type="even" r:id="rId15"/>
      <w:footerReference w:type="default" r:id="rId16"/>
      <w:pgSz w:w="11906" w:h="16838" w:code="9"/>
      <w:pgMar w:top="1417" w:right="1417" w:bottom="1417" w:left="1417" w:header="851" w:footer="851" w:gutter="0"/>
      <w:pgBorders w:offsetFrom="page">
        <w:top w:val="single" w:sz="24" w:space="24" w:color="002060"/>
        <w:left w:val="single" w:sz="24" w:space="24" w:color="002060"/>
        <w:bottom w:val="single" w:sz="24" w:space="24" w:color="002060"/>
        <w:right w:val="single" w:sz="24" w:space="24" w:color="002060"/>
      </w:pgBorders>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5DD01" w14:textId="77777777" w:rsidR="0003797F" w:rsidRDefault="0003797F">
      <w:r>
        <w:separator/>
      </w:r>
    </w:p>
  </w:endnote>
  <w:endnote w:type="continuationSeparator" w:id="0">
    <w:p w14:paraId="05727EFB" w14:textId="77777777" w:rsidR="0003797F" w:rsidRDefault="0003797F">
      <w:r>
        <w:continuationSeparator/>
      </w:r>
    </w:p>
  </w:endnote>
  <w:endnote w:type="continuationNotice" w:id="1">
    <w:p w14:paraId="451858FB" w14:textId="77777777" w:rsidR="0003797F" w:rsidRDefault="0003797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erif-Regular">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1A0CD" w14:textId="77777777" w:rsidR="00F80540" w:rsidRPr="00FF15EB" w:rsidRDefault="003861EA">
    <w:pPr>
      <w:pStyle w:val="streepjes"/>
    </w:pPr>
    <w:r>
      <w:tab/>
      <w:t>//</w:t>
    </w:r>
    <w:r w:rsidRPr="00FF15EB">
      <w:t>////////////////////////////////////////////////////////////////////////////////////////////////////////////////////////////////////////////////////////////////</w:t>
    </w:r>
  </w:p>
  <w:p w14:paraId="3FF2B6BC" w14:textId="77777777" w:rsidR="00F80540" w:rsidRDefault="00F80540">
    <w:pPr>
      <w:pStyle w:val="Voettekst"/>
    </w:pPr>
  </w:p>
  <w:p w14:paraId="5D59111A" w14:textId="0C379D08" w:rsidR="00F80540" w:rsidRDefault="003861EA">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fldSimple w:instr=" NUMPAGES   \* MERGEFORMAT ">
      <w:r w:rsidR="00682CB6">
        <w:rPr>
          <w:noProof/>
        </w:rPr>
        <w:t>2</w:t>
      </w:r>
    </w:fldSimple>
    <w:r>
      <w:tab/>
    </w:r>
    <w:sdt>
      <w:sdtPr>
        <w:tag w:val=""/>
        <w:id w:val="1577312"/>
        <w:placeholder>
          <w:docPart w:val="E5BE0013EC5544B4961610FCEFAC775D"/>
        </w:placeholder>
        <w:dataBinding w:prefixMappings="xmlns:ns0='http://purl.org/dc/elements/1.1/' xmlns:ns1='http://schemas.openxmlformats.org/package/2006/metadata/core-properties' " w:xpath="/ns1:coreProperties[1]/ns0:title[1]" w:storeItemID="{6C3C8BC8-F283-45AE-878A-BAB7291924A1}"/>
        <w:text/>
      </w:sdtPr>
      <w:sdtEndPr/>
      <w:sdtContent>
        <w:r w:rsidR="00D167EE">
          <w:t>Communicatiegids Gezond binnen 2023</w:t>
        </w:r>
      </w:sdtContent>
    </w:sdt>
    <w:r>
      <w:tab/>
    </w:r>
    <w:sdt>
      <w:sdtPr>
        <w:id w:val="1577313"/>
        <w:docPartObj>
          <w:docPartGallery w:val="Page Numbers (Top of Page)"/>
          <w:docPartUnique/>
        </w:docPartObj>
      </w:sdtPr>
      <w:sdtEndPr/>
      <w:sdtContent>
        <w:sdt>
          <w:sdtPr>
            <w:tag w:val=""/>
            <w:id w:val="1577311"/>
            <w:placeholder>
              <w:docPart w:val="C00DD8AE1512423D8426473A5589A3FE"/>
            </w:placeholder>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14:paraId="3CF2053C" w14:textId="77777777" w:rsidR="00F80540" w:rsidRDefault="00F8054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7B4C7" w14:textId="28F73BAC" w:rsidR="00F80540" w:rsidRPr="00770728" w:rsidRDefault="008741A7" w:rsidP="00682CB6">
    <w:pPr>
      <w:pStyle w:val="Voettekst"/>
      <w:tabs>
        <w:tab w:val="clear" w:pos="4513"/>
      </w:tabs>
      <w:rPr>
        <w:sz w:val="18"/>
      </w:rPr>
    </w:pPr>
    <w:sdt>
      <w:sdtPr>
        <w:rPr>
          <w:rStyle w:val="Titelvanboek"/>
          <w:rFonts w:cs="Calibri"/>
          <w:sz w:val="18"/>
          <w:szCs w:val="16"/>
        </w:rPr>
        <w:alias w:val="Title"/>
        <w:tag w:val=""/>
        <w:id w:val="2055729671"/>
        <w:placeholder>
          <w:docPart w:val="B0761648C9144C18AB6D94E8EFF3206D"/>
        </w:placeholder>
        <w:dataBinding w:prefixMappings="xmlns:ns0='http://purl.org/dc/elements/1.1/' xmlns:ns1='http://schemas.openxmlformats.org/package/2006/metadata/core-properties' " w:xpath="/ns1:coreProperties[1]/ns0:title[1]" w:storeItemID="{6C3C8BC8-F283-45AE-878A-BAB7291924A1}"/>
        <w:text/>
      </w:sdtPr>
      <w:sdtEndPr>
        <w:rPr>
          <w:rStyle w:val="Titelvanboek"/>
        </w:rPr>
      </w:sdtEndPr>
      <w:sdtContent>
        <w:r w:rsidR="00D167EE">
          <w:rPr>
            <w:rStyle w:val="Titelvanboek"/>
            <w:rFonts w:cs="Calibri"/>
            <w:sz w:val="18"/>
            <w:szCs w:val="16"/>
          </w:rPr>
          <w:t>Communicatie</w:t>
        </w:r>
        <w:r w:rsidR="00683770">
          <w:rPr>
            <w:rStyle w:val="Titelvanboek"/>
            <w:rFonts w:cs="Calibri"/>
            <w:sz w:val="18"/>
            <w:szCs w:val="16"/>
          </w:rPr>
          <w:t>gids Gezond binnen 2023</w:t>
        </w:r>
      </w:sdtContent>
    </w:sdt>
    <w:r w:rsidR="003861EA" w:rsidRPr="00770728">
      <w:rPr>
        <w:sz w:val="18"/>
      </w:rPr>
      <w:tab/>
    </w:r>
    <w:sdt>
      <w:sdtPr>
        <w:rPr>
          <w:sz w:val="18"/>
        </w:rPr>
        <w:id w:val="-789278506"/>
        <w:docPartObj>
          <w:docPartGallery w:val="Page Numbers (Top of Page)"/>
          <w:docPartUnique/>
        </w:docPartObj>
      </w:sdtPr>
      <w:sdtEndPr/>
      <w:sdtContent>
        <w:r w:rsidR="003861EA" w:rsidRPr="00770728">
          <w:rPr>
            <w:sz w:val="18"/>
          </w:rPr>
          <w:t xml:space="preserve">pagina </w:t>
        </w:r>
        <w:r w:rsidR="003861EA" w:rsidRPr="00770728">
          <w:rPr>
            <w:sz w:val="18"/>
          </w:rPr>
          <w:fldChar w:fldCharType="begin"/>
        </w:r>
        <w:r w:rsidR="003861EA" w:rsidRPr="00770728">
          <w:rPr>
            <w:sz w:val="18"/>
          </w:rPr>
          <w:instrText xml:space="preserve"> PAGE   \* MERGEFORMAT </w:instrText>
        </w:r>
        <w:r w:rsidR="003861EA" w:rsidRPr="00770728">
          <w:rPr>
            <w:sz w:val="18"/>
          </w:rPr>
          <w:fldChar w:fldCharType="separate"/>
        </w:r>
        <w:r w:rsidR="000F201A">
          <w:rPr>
            <w:noProof/>
            <w:sz w:val="18"/>
          </w:rPr>
          <w:t>2</w:t>
        </w:r>
        <w:r w:rsidR="003861EA" w:rsidRPr="00770728">
          <w:rPr>
            <w:sz w:val="18"/>
          </w:rPr>
          <w:fldChar w:fldCharType="end"/>
        </w:r>
        <w:r w:rsidR="003861EA" w:rsidRPr="00770728">
          <w:rPr>
            <w:sz w:val="18"/>
          </w:rPr>
          <w:t xml:space="preserve"> van </w:t>
        </w:r>
        <w:r w:rsidR="00770728" w:rsidRPr="00770728">
          <w:rPr>
            <w:sz w:val="18"/>
          </w:rPr>
          <w:fldChar w:fldCharType="begin"/>
        </w:r>
        <w:r w:rsidR="00770728" w:rsidRPr="00770728">
          <w:rPr>
            <w:sz w:val="18"/>
          </w:rPr>
          <w:instrText xml:space="preserve"> NUMPAGES  \* Arabic  \* MERGEFORMAT </w:instrText>
        </w:r>
        <w:r w:rsidR="00770728" w:rsidRPr="00770728">
          <w:rPr>
            <w:sz w:val="18"/>
          </w:rPr>
          <w:fldChar w:fldCharType="separate"/>
        </w:r>
        <w:r w:rsidR="000F201A">
          <w:rPr>
            <w:noProof/>
            <w:sz w:val="18"/>
          </w:rPr>
          <w:t>2</w:t>
        </w:r>
        <w:r w:rsidR="00770728" w:rsidRPr="00770728">
          <w:rPr>
            <w:noProof/>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5A71B" w14:textId="77777777" w:rsidR="0003797F" w:rsidRDefault="0003797F">
      <w:r>
        <w:separator/>
      </w:r>
    </w:p>
  </w:footnote>
  <w:footnote w:type="continuationSeparator" w:id="0">
    <w:p w14:paraId="53CCD36B" w14:textId="77777777" w:rsidR="0003797F" w:rsidRDefault="0003797F">
      <w:r>
        <w:continuationSeparator/>
      </w:r>
    </w:p>
  </w:footnote>
  <w:footnote w:type="continuationNotice" w:id="1">
    <w:p w14:paraId="309C87D7" w14:textId="77777777" w:rsidR="0003797F" w:rsidRDefault="0003797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727DB" w14:textId="77777777" w:rsidR="00D302E5" w:rsidRPr="00A237D6" w:rsidRDefault="00D302E5" w:rsidP="003D0337">
    <w:pPr>
      <w:pStyle w:val="Koptekst"/>
      <w:spacing w:before="0"/>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1603E"/>
    <w:multiLevelType w:val="multilevel"/>
    <w:tmpl w:val="2A6E2704"/>
    <w:lvl w:ilvl="0">
      <w:start w:val="1"/>
      <w:numFmt w:val="bullet"/>
      <w:pStyle w:val="Opsomming-lijst"/>
      <w:lvlText w:val="–"/>
      <w:lvlJc w:val="left"/>
      <w:pPr>
        <w:ind w:left="431" w:hanging="431"/>
      </w:pPr>
      <w:rPr>
        <w:rFonts w:ascii="Calibri" w:hAnsi="Calibri" w:hint="default"/>
        <w:b w:val="0"/>
        <w:i w:val="0"/>
        <w:color w:val="auto"/>
        <w:sz w:val="22"/>
        <w:szCs w:val="20"/>
      </w:rPr>
    </w:lvl>
    <w:lvl w:ilvl="1">
      <w:start w:val="1"/>
      <w:numFmt w:val="bullet"/>
      <w:lvlText w:val=""/>
      <w:lvlJc w:val="left"/>
      <w:pPr>
        <w:ind w:left="788" w:hanging="357"/>
      </w:pPr>
      <w:rPr>
        <w:rFonts w:ascii="Symbol" w:hAnsi="Symbol" w:hint="default"/>
        <w:color w:val="auto"/>
      </w:rPr>
    </w:lvl>
    <w:lvl w:ilvl="2">
      <w:start w:val="1"/>
      <w:numFmt w:val="bullet"/>
      <w:lvlText w:val=""/>
      <w:lvlJc w:val="left"/>
      <w:pPr>
        <w:ind w:left="1145" w:hanging="357"/>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2B97D4D"/>
    <w:multiLevelType w:val="hybridMultilevel"/>
    <w:tmpl w:val="E73ED52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2F0F1588"/>
    <w:multiLevelType w:val="hybridMultilevel"/>
    <w:tmpl w:val="912CB842"/>
    <w:lvl w:ilvl="0" w:tplc="4A6C71E8">
      <w:start w:val="1"/>
      <w:numFmt w:val="decimal"/>
      <w:pStyle w:val="Kop4"/>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F742F36"/>
    <w:multiLevelType w:val="multilevel"/>
    <w:tmpl w:val="8E1AF1D2"/>
    <w:lvl w:ilvl="0">
      <w:start w:val="1"/>
      <w:numFmt w:val="decimal"/>
      <w:pStyle w:val="Kop1"/>
      <w:lvlText w:val="%1"/>
      <w:lvlJc w:val="left"/>
      <w:pPr>
        <w:ind w:left="432" w:hanging="432"/>
      </w:pPr>
      <w:rPr>
        <w:rFonts w:hint="default"/>
      </w:rPr>
    </w:lvl>
    <w:lvl w:ilvl="1">
      <w:start w:val="1"/>
      <w:numFmt w:val="decimal"/>
      <w:pStyle w:val="Kop2"/>
      <w:lvlText w:val="%1.%2"/>
      <w:lvlJc w:val="left"/>
      <w:pPr>
        <w:ind w:left="624" w:hanging="624"/>
      </w:pPr>
      <w:rPr>
        <w:rFonts w:hint="default"/>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4" w15:restartNumberingAfterBreak="0">
    <w:nsid w:val="36C97B1D"/>
    <w:multiLevelType w:val="hybridMultilevel"/>
    <w:tmpl w:val="924A97A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382119F2"/>
    <w:multiLevelType w:val="hybridMultilevel"/>
    <w:tmpl w:val="EF9E0FD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4D8D702E"/>
    <w:multiLevelType w:val="hybridMultilevel"/>
    <w:tmpl w:val="F342CCA2"/>
    <w:lvl w:ilvl="0" w:tplc="18CE0638">
      <w:start w:val="1"/>
      <w:numFmt w:val="decimal"/>
      <w:lvlText w:val="%1."/>
      <w:lvlJc w:val="left"/>
      <w:pPr>
        <w:ind w:left="720" w:hanging="360"/>
      </w:pPr>
      <w:rPr>
        <w:rFonts w:hint="default"/>
        <w:color w:val="1C1A15" w:themeColor="background2" w:themeShade="1A"/>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06A3DFD"/>
    <w:multiLevelType w:val="hybridMultilevel"/>
    <w:tmpl w:val="A36E34F4"/>
    <w:lvl w:ilvl="0" w:tplc="51E08316">
      <w:numFmt w:val="bullet"/>
      <w:lvlText w:val=""/>
      <w:lvlJc w:val="left"/>
      <w:pPr>
        <w:ind w:left="36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2A06595"/>
    <w:multiLevelType w:val="hybridMultilevel"/>
    <w:tmpl w:val="4EAC748C"/>
    <w:lvl w:ilvl="0" w:tplc="51E08316">
      <w:numFmt w:val="bullet"/>
      <w:lvlText w:val=""/>
      <w:lvlJc w:val="left"/>
      <w:pPr>
        <w:ind w:left="360" w:hanging="360"/>
      </w:pPr>
      <w:rPr>
        <w:rFonts w:ascii="Symbol" w:eastAsia="Calibri" w:hAnsi="Symbol" w:cs="Times New Roman" w:hint="default"/>
      </w:rPr>
    </w:lvl>
    <w:lvl w:ilvl="1" w:tplc="08130003">
      <w:start w:val="1"/>
      <w:numFmt w:val="decimal"/>
      <w:lvlText w:val="%2."/>
      <w:lvlJc w:val="left"/>
      <w:pPr>
        <w:tabs>
          <w:tab w:val="num" w:pos="732"/>
        </w:tabs>
        <w:ind w:left="732" w:hanging="360"/>
      </w:pPr>
    </w:lvl>
    <w:lvl w:ilvl="2" w:tplc="08130005">
      <w:start w:val="1"/>
      <w:numFmt w:val="decimal"/>
      <w:lvlText w:val="%3."/>
      <w:lvlJc w:val="left"/>
      <w:pPr>
        <w:tabs>
          <w:tab w:val="num" w:pos="1452"/>
        </w:tabs>
        <w:ind w:left="1452" w:hanging="360"/>
      </w:pPr>
    </w:lvl>
    <w:lvl w:ilvl="3" w:tplc="08130001">
      <w:start w:val="1"/>
      <w:numFmt w:val="decimal"/>
      <w:lvlText w:val="%4."/>
      <w:lvlJc w:val="left"/>
      <w:pPr>
        <w:tabs>
          <w:tab w:val="num" w:pos="2172"/>
        </w:tabs>
        <w:ind w:left="2172" w:hanging="360"/>
      </w:pPr>
    </w:lvl>
    <w:lvl w:ilvl="4" w:tplc="08130003">
      <w:start w:val="1"/>
      <w:numFmt w:val="decimal"/>
      <w:lvlText w:val="%5."/>
      <w:lvlJc w:val="left"/>
      <w:pPr>
        <w:tabs>
          <w:tab w:val="num" w:pos="2892"/>
        </w:tabs>
        <w:ind w:left="2892" w:hanging="360"/>
      </w:pPr>
    </w:lvl>
    <w:lvl w:ilvl="5" w:tplc="08130005">
      <w:start w:val="1"/>
      <w:numFmt w:val="decimal"/>
      <w:lvlText w:val="%6."/>
      <w:lvlJc w:val="left"/>
      <w:pPr>
        <w:tabs>
          <w:tab w:val="num" w:pos="3612"/>
        </w:tabs>
        <w:ind w:left="3612" w:hanging="360"/>
      </w:pPr>
    </w:lvl>
    <w:lvl w:ilvl="6" w:tplc="08130001">
      <w:start w:val="1"/>
      <w:numFmt w:val="decimal"/>
      <w:lvlText w:val="%7."/>
      <w:lvlJc w:val="left"/>
      <w:pPr>
        <w:tabs>
          <w:tab w:val="num" w:pos="4332"/>
        </w:tabs>
        <w:ind w:left="4332" w:hanging="360"/>
      </w:pPr>
    </w:lvl>
    <w:lvl w:ilvl="7" w:tplc="08130003">
      <w:start w:val="1"/>
      <w:numFmt w:val="decimal"/>
      <w:lvlText w:val="%8."/>
      <w:lvlJc w:val="left"/>
      <w:pPr>
        <w:tabs>
          <w:tab w:val="num" w:pos="5052"/>
        </w:tabs>
        <w:ind w:left="5052" w:hanging="360"/>
      </w:pPr>
    </w:lvl>
    <w:lvl w:ilvl="8" w:tplc="08130005">
      <w:start w:val="1"/>
      <w:numFmt w:val="decimal"/>
      <w:lvlText w:val="%9."/>
      <w:lvlJc w:val="left"/>
      <w:pPr>
        <w:tabs>
          <w:tab w:val="num" w:pos="5772"/>
        </w:tabs>
        <w:ind w:left="5772" w:hanging="360"/>
      </w:pPr>
    </w:lvl>
  </w:abstractNum>
  <w:abstractNum w:abstractNumId="9" w15:restartNumberingAfterBreak="0">
    <w:nsid w:val="6E5F0BF0"/>
    <w:multiLevelType w:val="hybridMultilevel"/>
    <w:tmpl w:val="D436D2A6"/>
    <w:lvl w:ilvl="0" w:tplc="EC0ABE2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90A4040"/>
    <w:multiLevelType w:val="hybridMultilevel"/>
    <w:tmpl w:val="96A6E2D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16cid:durableId="1016733902">
    <w:abstractNumId w:val="3"/>
  </w:num>
  <w:num w:numId="2" w16cid:durableId="888883934">
    <w:abstractNumId w:val="0"/>
  </w:num>
  <w:num w:numId="3" w16cid:durableId="891965466">
    <w:abstractNumId w:val="2"/>
  </w:num>
  <w:num w:numId="4" w16cid:durableId="105973980">
    <w:abstractNumId w:val="6"/>
  </w:num>
  <w:num w:numId="5" w16cid:durableId="20499089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3358239">
    <w:abstractNumId w:val="9"/>
  </w:num>
  <w:num w:numId="7" w16cid:durableId="1430929734">
    <w:abstractNumId w:val="10"/>
  </w:num>
  <w:num w:numId="8" w16cid:durableId="1242645820">
    <w:abstractNumId w:val="7"/>
  </w:num>
  <w:num w:numId="9" w16cid:durableId="1426341667">
    <w:abstractNumId w:val="4"/>
  </w:num>
  <w:num w:numId="10" w16cid:durableId="1439719255">
    <w:abstractNumId w:val="5"/>
  </w:num>
  <w:num w:numId="11" w16cid:durableId="1001272879">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E00"/>
    <w:rsid w:val="000005B7"/>
    <w:rsid w:val="00000DE6"/>
    <w:rsid w:val="000050FE"/>
    <w:rsid w:val="000076C2"/>
    <w:rsid w:val="0001130E"/>
    <w:rsid w:val="000114BF"/>
    <w:rsid w:val="00012847"/>
    <w:rsid w:val="000136A4"/>
    <w:rsid w:val="00014D45"/>
    <w:rsid w:val="00024486"/>
    <w:rsid w:val="000254B7"/>
    <w:rsid w:val="00026440"/>
    <w:rsid w:val="0002659E"/>
    <w:rsid w:val="0002703F"/>
    <w:rsid w:val="000277DF"/>
    <w:rsid w:val="00030695"/>
    <w:rsid w:val="0003074A"/>
    <w:rsid w:val="00030813"/>
    <w:rsid w:val="0003140C"/>
    <w:rsid w:val="000314B7"/>
    <w:rsid w:val="00032160"/>
    <w:rsid w:val="00032A4F"/>
    <w:rsid w:val="000367D8"/>
    <w:rsid w:val="0003797F"/>
    <w:rsid w:val="00046E9D"/>
    <w:rsid w:val="00050418"/>
    <w:rsid w:val="0005428B"/>
    <w:rsid w:val="00054889"/>
    <w:rsid w:val="00054CF6"/>
    <w:rsid w:val="0005576D"/>
    <w:rsid w:val="0005636D"/>
    <w:rsid w:val="0006089D"/>
    <w:rsid w:val="000624B4"/>
    <w:rsid w:val="00072576"/>
    <w:rsid w:val="00072E02"/>
    <w:rsid w:val="00073B37"/>
    <w:rsid w:val="000757DE"/>
    <w:rsid w:val="000767D3"/>
    <w:rsid w:val="00076E37"/>
    <w:rsid w:val="00083775"/>
    <w:rsid w:val="0008459D"/>
    <w:rsid w:val="000846FD"/>
    <w:rsid w:val="00084890"/>
    <w:rsid w:val="00086317"/>
    <w:rsid w:val="000873C3"/>
    <w:rsid w:val="00092C93"/>
    <w:rsid w:val="000930A9"/>
    <w:rsid w:val="00093B0D"/>
    <w:rsid w:val="00094822"/>
    <w:rsid w:val="00094DE3"/>
    <w:rsid w:val="000952C8"/>
    <w:rsid w:val="000955BF"/>
    <w:rsid w:val="000A051D"/>
    <w:rsid w:val="000A592A"/>
    <w:rsid w:val="000A6E87"/>
    <w:rsid w:val="000A7AC1"/>
    <w:rsid w:val="000B0B6E"/>
    <w:rsid w:val="000B40F1"/>
    <w:rsid w:val="000B53F0"/>
    <w:rsid w:val="000B59E6"/>
    <w:rsid w:val="000B5CC1"/>
    <w:rsid w:val="000B5F9B"/>
    <w:rsid w:val="000C36EB"/>
    <w:rsid w:val="000C3936"/>
    <w:rsid w:val="000C3CEE"/>
    <w:rsid w:val="000C3DBE"/>
    <w:rsid w:val="000C4134"/>
    <w:rsid w:val="000C5876"/>
    <w:rsid w:val="000D1283"/>
    <w:rsid w:val="000D18CB"/>
    <w:rsid w:val="000D1D01"/>
    <w:rsid w:val="000D1F2C"/>
    <w:rsid w:val="000D36CD"/>
    <w:rsid w:val="000D5201"/>
    <w:rsid w:val="000D6BC7"/>
    <w:rsid w:val="000F0B66"/>
    <w:rsid w:val="000F201A"/>
    <w:rsid w:val="000F2397"/>
    <w:rsid w:val="000F27DA"/>
    <w:rsid w:val="000F30CE"/>
    <w:rsid w:val="000F3574"/>
    <w:rsid w:val="000F3C30"/>
    <w:rsid w:val="000F5682"/>
    <w:rsid w:val="000F5C2D"/>
    <w:rsid w:val="00101A54"/>
    <w:rsid w:val="00105220"/>
    <w:rsid w:val="001066C0"/>
    <w:rsid w:val="00111D1F"/>
    <w:rsid w:val="00111D42"/>
    <w:rsid w:val="00114707"/>
    <w:rsid w:val="00120DDF"/>
    <w:rsid w:val="001216EE"/>
    <w:rsid w:val="00122E0C"/>
    <w:rsid w:val="00123462"/>
    <w:rsid w:val="0012407A"/>
    <w:rsid w:val="001241EB"/>
    <w:rsid w:val="001259FD"/>
    <w:rsid w:val="001325D5"/>
    <w:rsid w:val="0013410E"/>
    <w:rsid w:val="00134B92"/>
    <w:rsid w:val="00145DA8"/>
    <w:rsid w:val="00146A64"/>
    <w:rsid w:val="001504A2"/>
    <w:rsid w:val="001504BA"/>
    <w:rsid w:val="00151865"/>
    <w:rsid w:val="001566E5"/>
    <w:rsid w:val="001575A6"/>
    <w:rsid w:val="00162BBD"/>
    <w:rsid w:val="00172B55"/>
    <w:rsid w:val="001731FA"/>
    <w:rsid w:val="00173732"/>
    <w:rsid w:val="0017394D"/>
    <w:rsid w:val="00174322"/>
    <w:rsid w:val="00182377"/>
    <w:rsid w:val="00182B9C"/>
    <w:rsid w:val="00183056"/>
    <w:rsid w:val="0018488D"/>
    <w:rsid w:val="00195A1D"/>
    <w:rsid w:val="00195A5B"/>
    <w:rsid w:val="00197CE4"/>
    <w:rsid w:val="00197D1D"/>
    <w:rsid w:val="001A11A7"/>
    <w:rsid w:val="001A12BE"/>
    <w:rsid w:val="001A4270"/>
    <w:rsid w:val="001A47CE"/>
    <w:rsid w:val="001A734C"/>
    <w:rsid w:val="001A73AF"/>
    <w:rsid w:val="001B0A23"/>
    <w:rsid w:val="001B4758"/>
    <w:rsid w:val="001B4A06"/>
    <w:rsid w:val="001B5938"/>
    <w:rsid w:val="001B5FD2"/>
    <w:rsid w:val="001C0C3D"/>
    <w:rsid w:val="001C1C36"/>
    <w:rsid w:val="001C248F"/>
    <w:rsid w:val="001C3AA4"/>
    <w:rsid w:val="001C3E4E"/>
    <w:rsid w:val="001C4D02"/>
    <w:rsid w:val="001C53F1"/>
    <w:rsid w:val="001C69CA"/>
    <w:rsid w:val="001C6A4B"/>
    <w:rsid w:val="001C7F81"/>
    <w:rsid w:val="001D21FF"/>
    <w:rsid w:val="001D2E3E"/>
    <w:rsid w:val="001D4B3D"/>
    <w:rsid w:val="001D7AD1"/>
    <w:rsid w:val="001E2511"/>
    <w:rsid w:val="001E2625"/>
    <w:rsid w:val="001E3B31"/>
    <w:rsid w:val="001E5F56"/>
    <w:rsid w:val="001F01A8"/>
    <w:rsid w:val="001F1EFD"/>
    <w:rsid w:val="001F339A"/>
    <w:rsid w:val="001F52D8"/>
    <w:rsid w:val="001F576E"/>
    <w:rsid w:val="001F60E2"/>
    <w:rsid w:val="00203975"/>
    <w:rsid w:val="002072E9"/>
    <w:rsid w:val="00207A70"/>
    <w:rsid w:val="00212650"/>
    <w:rsid w:val="00214921"/>
    <w:rsid w:val="00217A6A"/>
    <w:rsid w:val="0022040A"/>
    <w:rsid w:val="002211F2"/>
    <w:rsid w:val="0022321C"/>
    <w:rsid w:val="00223324"/>
    <w:rsid w:val="002233CB"/>
    <w:rsid w:val="00223DBC"/>
    <w:rsid w:val="00231F53"/>
    <w:rsid w:val="0023278D"/>
    <w:rsid w:val="002362B1"/>
    <w:rsid w:val="00241F91"/>
    <w:rsid w:val="002421D2"/>
    <w:rsid w:val="0024255B"/>
    <w:rsid w:val="00242CF8"/>
    <w:rsid w:val="00250043"/>
    <w:rsid w:val="00252EF0"/>
    <w:rsid w:val="00254890"/>
    <w:rsid w:val="00257FC1"/>
    <w:rsid w:val="00260A2C"/>
    <w:rsid w:val="0026676A"/>
    <w:rsid w:val="0026694C"/>
    <w:rsid w:val="0026791D"/>
    <w:rsid w:val="00271636"/>
    <w:rsid w:val="00271C10"/>
    <w:rsid w:val="00283027"/>
    <w:rsid w:val="002837F5"/>
    <w:rsid w:val="002842B3"/>
    <w:rsid w:val="00286F67"/>
    <w:rsid w:val="002871A2"/>
    <w:rsid w:val="00295415"/>
    <w:rsid w:val="00296802"/>
    <w:rsid w:val="002A2693"/>
    <w:rsid w:val="002A3ACA"/>
    <w:rsid w:val="002A69B3"/>
    <w:rsid w:val="002A6C36"/>
    <w:rsid w:val="002A7DD0"/>
    <w:rsid w:val="002B1DFF"/>
    <w:rsid w:val="002B2103"/>
    <w:rsid w:val="002B2B4B"/>
    <w:rsid w:val="002C2F6B"/>
    <w:rsid w:val="002C3766"/>
    <w:rsid w:val="002C5CD3"/>
    <w:rsid w:val="002C7310"/>
    <w:rsid w:val="002D15C0"/>
    <w:rsid w:val="002D2DE4"/>
    <w:rsid w:val="002D2E0F"/>
    <w:rsid w:val="002D2E59"/>
    <w:rsid w:val="002D34A1"/>
    <w:rsid w:val="002D6A7F"/>
    <w:rsid w:val="002D6D5F"/>
    <w:rsid w:val="002E2FBF"/>
    <w:rsid w:val="002E4D57"/>
    <w:rsid w:val="002E61E8"/>
    <w:rsid w:val="002F26C2"/>
    <w:rsid w:val="002F36D7"/>
    <w:rsid w:val="002F3F8A"/>
    <w:rsid w:val="002F492B"/>
    <w:rsid w:val="002F6846"/>
    <w:rsid w:val="003002C5"/>
    <w:rsid w:val="00301A3A"/>
    <w:rsid w:val="00303D5E"/>
    <w:rsid w:val="0030522F"/>
    <w:rsid w:val="003060E1"/>
    <w:rsid w:val="00306D5A"/>
    <w:rsid w:val="003073F8"/>
    <w:rsid w:val="003076B9"/>
    <w:rsid w:val="003079AE"/>
    <w:rsid w:val="0031105B"/>
    <w:rsid w:val="00311BF5"/>
    <w:rsid w:val="00316F3C"/>
    <w:rsid w:val="003209EA"/>
    <w:rsid w:val="00323725"/>
    <w:rsid w:val="00327BED"/>
    <w:rsid w:val="00331E2E"/>
    <w:rsid w:val="003361B8"/>
    <w:rsid w:val="00340028"/>
    <w:rsid w:val="00340424"/>
    <w:rsid w:val="00341D9A"/>
    <w:rsid w:val="00341F40"/>
    <w:rsid w:val="00342F4E"/>
    <w:rsid w:val="00343CCA"/>
    <w:rsid w:val="00345A8F"/>
    <w:rsid w:val="00346A33"/>
    <w:rsid w:val="00347F1A"/>
    <w:rsid w:val="00350719"/>
    <w:rsid w:val="00353635"/>
    <w:rsid w:val="00357F35"/>
    <w:rsid w:val="00360DA9"/>
    <w:rsid w:val="00361AD9"/>
    <w:rsid w:val="003625E7"/>
    <w:rsid w:val="00362E54"/>
    <w:rsid w:val="00363674"/>
    <w:rsid w:val="00364348"/>
    <w:rsid w:val="00365D0A"/>
    <w:rsid w:val="0036611C"/>
    <w:rsid w:val="003706B1"/>
    <w:rsid w:val="00370A69"/>
    <w:rsid w:val="00371378"/>
    <w:rsid w:val="003746B2"/>
    <w:rsid w:val="0037554B"/>
    <w:rsid w:val="00377C1C"/>
    <w:rsid w:val="003810EF"/>
    <w:rsid w:val="003829AF"/>
    <w:rsid w:val="003834D0"/>
    <w:rsid w:val="003861EA"/>
    <w:rsid w:val="003866D6"/>
    <w:rsid w:val="00387CBE"/>
    <w:rsid w:val="00392FD1"/>
    <w:rsid w:val="00395CB3"/>
    <w:rsid w:val="00395DE2"/>
    <w:rsid w:val="00397AAD"/>
    <w:rsid w:val="00397DCE"/>
    <w:rsid w:val="003A0A37"/>
    <w:rsid w:val="003A0ECC"/>
    <w:rsid w:val="003A1AEC"/>
    <w:rsid w:val="003A720A"/>
    <w:rsid w:val="003A7925"/>
    <w:rsid w:val="003B2213"/>
    <w:rsid w:val="003B4922"/>
    <w:rsid w:val="003C12F1"/>
    <w:rsid w:val="003C2596"/>
    <w:rsid w:val="003C325B"/>
    <w:rsid w:val="003C36BE"/>
    <w:rsid w:val="003C4260"/>
    <w:rsid w:val="003C59FA"/>
    <w:rsid w:val="003C6E17"/>
    <w:rsid w:val="003D0337"/>
    <w:rsid w:val="003D5128"/>
    <w:rsid w:val="003E3402"/>
    <w:rsid w:val="003E4DD5"/>
    <w:rsid w:val="003E6F1A"/>
    <w:rsid w:val="003F04E5"/>
    <w:rsid w:val="003F4EE3"/>
    <w:rsid w:val="003F506E"/>
    <w:rsid w:val="00406E4E"/>
    <w:rsid w:val="00410D78"/>
    <w:rsid w:val="0041183C"/>
    <w:rsid w:val="00411CF7"/>
    <w:rsid w:val="004129E7"/>
    <w:rsid w:val="00415861"/>
    <w:rsid w:val="00421E6F"/>
    <w:rsid w:val="00423630"/>
    <w:rsid w:val="00424B1F"/>
    <w:rsid w:val="00430753"/>
    <w:rsid w:val="00431767"/>
    <w:rsid w:val="004320B5"/>
    <w:rsid w:val="00432B86"/>
    <w:rsid w:val="00433138"/>
    <w:rsid w:val="0044007A"/>
    <w:rsid w:val="00440810"/>
    <w:rsid w:val="004409A9"/>
    <w:rsid w:val="00447A5B"/>
    <w:rsid w:val="0045024A"/>
    <w:rsid w:val="00452C63"/>
    <w:rsid w:val="00453820"/>
    <w:rsid w:val="004576F6"/>
    <w:rsid w:val="00465DC5"/>
    <w:rsid w:val="00466AC7"/>
    <w:rsid w:val="00466B98"/>
    <w:rsid w:val="004675EF"/>
    <w:rsid w:val="0047178F"/>
    <w:rsid w:val="004728F2"/>
    <w:rsid w:val="00474829"/>
    <w:rsid w:val="00483195"/>
    <w:rsid w:val="0048653D"/>
    <w:rsid w:val="00492235"/>
    <w:rsid w:val="00494074"/>
    <w:rsid w:val="004944BF"/>
    <w:rsid w:val="00495075"/>
    <w:rsid w:val="00497A4B"/>
    <w:rsid w:val="004A073D"/>
    <w:rsid w:val="004A7CA9"/>
    <w:rsid w:val="004B07C8"/>
    <w:rsid w:val="004B2A91"/>
    <w:rsid w:val="004B4686"/>
    <w:rsid w:val="004B5AEC"/>
    <w:rsid w:val="004C59D1"/>
    <w:rsid w:val="004D08C4"/>
    <w:rsid w:val="004D1DCB"/>
    <w:rsid w:val="004D452D"/>
    <w:rsid w:val="004E0457"/>
    <w:rsid w:val="004E1CD7"/>
    <w:rsid w:val="004E2480"/>
    <w:rsid w:val="004E2867"/>
    <w:rsid w:val="004E3105"/>
    <w:rsid w:val="004F060D"/>
    <w:rsid w:val="004F0C75"/>
    <w:rsid w:val="004F3E51"/>
    <w:rsid w:val="004F41E0"/>
    <w:rsid w:val="004F4F8E"/>
    <w:rsid w:val="004F516B"/>
    <w:rsid w:val="00500BBF"/>
    <w:rsid w:val="00501C24"/>
    <w:rsid w:val="005029FD"/>
    <w:rsid w:val="005153B5"/>
    <w:rsid w:val="00523171"/>
    <w:rsid w:val="00526644"/>
    <w:rsid w:val="00526F09"/>
    <w:rsid w:val="00532B56"/>
    <w:rsid w:val="0053354D"/>
    <w:rsid w:val="0053510F"/>
    <w:rsid w:val="00535903"/>
    <w:rsid w:val="00535F7F"/>
    <w:rsid w:val="005430F9"/>
    <w:rsid w:val="0054582B"/>
    <w:rsid w:val="0055083F"/>
    <w:rsid w:val="00551ACF"/>
    <w:rsid w:val="005529C1"/>
    <w:rsid w:val="005576D1"/>
    <w:rsid w:val="005648F9"/>
    <w:rsid w:val="00570B2F"/>
    <w:rsid w:val="00572398"/>
    <w:rsid w:val="00573344"/>
    <w:rsid w:val="00575AB1"/>
    <w:rsid w:val="0058242A"/>
    <w:rsid w:val="00584EFE"/>
    <w:rsid w:val="005878F7"/>
    <w:rsid w:val="00591AD0"/>
    <w:rsid w:val="00591F22"/>
    <w:rsid w:val="00596B15"/>
    <w:rsid w:val="00597E15"/>
    <w:rsid w:val="005A1760"/>
    <w:rsid w:val="005A2A35"/>
    <w:rsid w:val="005A6377"/>
    <w:rsid w:val="005B0F7D"/>
    <w:rsid w:val="005B2101"/>
    <w:rsid w:val="005B3651"/>
    <w:rsid w:val="005B3829"/>
    <w:rsid w:val="005B4931"/>
    <w:rsid w:val="005B4936"/>
    <w:rsid w:val="005B61C1"/>
    <w:rsid w:val="005B6375"/>
    <w:rsid w:val="005B7AF2"/>
    <w:rsid w:val="005B7C53"/>
    <w:rsid w:val="005C0EF7"/>
    <w:rsid w:val="005C4522"/>
    <w:rsid w:val="005C7B23"/>
    <w:rsid w:val="005C7C48"/>
    <w:rsid w:val="005D0E5A"/>
    <w:rsid w:val="005D44E2"/>
    <w:rsid w:val="005D6E6F"/>
    <w:rsid w:val="005D76AD"/>
    <w:rsid w:val="005D7B50"/>
    <w:rsid w:val="005E0F2E"/>
    <w:rsid w:val="005E22DE"/>
    <w:rsid w:val="005E39E9"/>
    <w:rsid w:val="005E3DE3"/>
    <w:rsid w:val="005E46A1"/>
    <w:rsid w:val="005E561E"/>
    <w:rsid w:val="005E65C0"/>
    <w:rsid w:val="005F159B"/>
    <w:rsid w:val="005F2271"/>
    <w:rsid w:val="005F4140"/>
    <w:rsid w:val="005F44D3"/>
    <w:rsid w:val="005F6179"/>
    <w:rsid w:val="005F6350"/>
    <w:rsid w:val="005F7958"/>
    <w:rsid w:val="00600EC2"/>
    <w:rsid w:val="0060122C"/>
    <w:rsid w:val="0060139E"/>
    <w:rsid w:val="006017BA"/>
    <w:rsid w:val="006021A4"/>
    <w:rsid w:val="006044C6"/>
    <w:rsid w:val="0060772B"/>
    <w:rsid w:val="00614E5A"/>
    <w:rsid w:val="00615F77"/>
    <w:rsid w:val="00617344"/>
    <w:rsid w:val="006216DA"/>
    <w:rsid w:val="00623BDF"/>
    <w:rsid w:val="00624FE6"/>
    <w:rsid w:val="0062517D"/>
    <w:rsid w:val="00626FB4"/>
    <w:rsid w:val="00630E5D"/>
    <w:rsid w:val="00631849"/>
    <w:rsid w:val="00632F46"/>
    <w:rsid w:val="0063591A"/>
    <w:rsid w:val="0063724C"/>
    <w:rsid w:val="00642810"/>
    <w:rsid w:val="00642966"/>
    <w:rsid w:val="00643650"/>
    <w:rsid w:val="00645315"/>
    <w:rsid w:val="006469C4"/>
    <w:rsid w:val="00646F8B"/>
    <w:rsid w:val="00650DAE"/>
    <w:rsid w:val="006531DA"/>
    <w:rsid w:val="00657AA0"/>
    <w:rsid w:val="00660304"/>
    <w:rsid w:val="0066269D"/>
    <w:rsid w:val="00664531"/>
    <w:rsid w:val="006646D8"/>
    <w:rsid w:val="00682058"/>
    <w:rsid w:val="00682A1E"/>
    <w:rsid w:val="00682CB6"/>
    <w:rsid w:val="00683770"/>
    <w:rsid w:val="00684B44"/>
    <w:rsid w:val="00686540"/>
    <w:rsid w:val="006879C4"/>
    <w:rsid w:val="00691618"/>
    <w:rsid w:val="00692A7E"/>
    <w:rsid w:val="00692F9A"/>
    <w:rsid w:val="006943DF"/>
    <w:rsid w:val="00696C80"/>
    <w:rsid w:val="00696FF8"/>
    <w:rsid w:val="006973A2"/>
    <w:rsid w:val="006A01B3"/>
    <w:rsid w:val="006A2844"/>
    <w:rsid w:val="006A45C7"/>
    <w:rsid w:val="006A5F29"/>
    <w:rsid w:val="006A64D0"/>
    <w:rsid w:val="006A666D"/>
    <w:rsid w:val="006A6970"/>
    <w:rsid w:val="006A755C"/>
    <w:rsid w:val="006A7B73"/>
    <w:rsid w:val="006A7E38"/>
    <w:rsid w:val="006B4B1D"/>
    <w:rsid w:val="006C0B7F"/>
    <w:rsid w:val="006C21D1"/>
    <w:rsid w:val="006C2D81"/>
    <w:rsid w:val="006C2E06"/>
    <w:rsid w:val="006C3A1B"/>
    <w:rsid w:val="006C4893"/>
    <w:rsid w:val="006C64FB"/>
    <w:rsid w:val="006D01F1"/>
    <w:rsid w:val="006D107E"/>
    <w:rsid w:val="006D2562"/>
    <w:rsid w:val="006D2961"/>
    <w:rsid w:val="006D3EF5"/>
    <w:rsid w:val="006D70D8"/>
    <w:rsid w:val="006E02BC"/>
    <w:rsid w:val="006E5C5A"/>
    <w:rsid w:val="006E6EC4"/>
    <w:rsid w:val="006F0103"/>
    <w:rsid w:val="006F19A8"/>
    <w:rsid w:val="006F286F"/>
    <w:rsid w:val="006F33A9"/>
    <w:rsid w:val="006F4656"/>
    <w:rsid w:val="006F4AAB"/>
    <w:rsid w:val="006F5FCE"/>
    <w:rsid w:val="006F6B96"/>
    <w:rsid w:val="00702DC8"/>
    <w:rsid w:val="007034EB"/>
    <w:rsid w:val="00703F3F"/>
    <w:rsid w:val="007040D5"/>
    <w:rsid w:val="0070746E"/>
    <w:rsid w:val="0070796E"/>
    <w:rsid w:val="0071055C"/>
    <w:rsid w:val="00711145"/>
    <w:rsid w:val="00711D11"/>
    <w:rsid w:val="00711D2E"/>
    <w:rsid w:val="00716284"/>
    <w:rsid w:val="00717312"/>
    <w:rsid w:val="00717931"/>
    <w:rsid w:val="00720DC6"/>
    <w:rsid w:val="007212FF"/>
    <w:rsid w:val="007214B0"/>
    <w:rsid w:val="00722EA3"/>
    <w:rsid w:val="007254BF"/>
    <w:rsid w:val="00726FF4"/>
    <w:rsid w:val="00727A5F"/>
    <w:rsid w:val="00731738"/>
    <w:rsid w:val="007325B6"/>
    <w:rsid w:val="00733BFB"/>
    <w:rsid w:val="00733F81"/>
    <w:rsid w:val="00734C84"/>
    <w:rsid w:val="00736FAA"/>
    <w:rsid w:val="007374F0"/>
    <w:rsid w:val="007375C7"/>
    <w:rsid w:val="007403A2"/>
    <w:rsid w:val="00740885"/>
    <w:rsid w:val="00743242"/>
    <w:rsid w:val="007475B9"/>
    <w:rsid w:val="00750C32"/>
    <w:rsid w:val="007516BA"/>
    <w:rsid w:val="0075265A"/>
    <w:rsid w:val="007614C5"/>
    <w:rsid w:val="00765242"/>
    <w:rsid w:val="00765632"/>
    <w:rsid w:val="00766EBC"/>
    <w:rsid w:val="00770728"/>
    <w:rsid w:val="007712DE"/>
    <w:rsid w:val="007751EC"/>
    <w:rsid w:val="0077534F"/>
    <w:rsid w:val="00775DD1"/>
    <w:rsid w:val="00775E5B"/>
    <w:rsid w:val="0078605F"/>
    <w:rsid w:val="00786CE4"/>
    <w:rsid w:val="00786E56"/>
    <w:rsid w:val="007900FE"/>
    <w:rsid w:val="007904C0"/>
    <w:rsid w:val="00791042"/>
    <w:rsid w:val="0079255E"/>
    <w:rsid w:val="007936B9"/>
    <w:rsid w:val="007955E4"/>
    <w:rsid w:val="00795770"/>
    <w:rsid w:val="007957AA"/>
    <w:rsid w:val="00795ACA"/>
    <w:rsid w:val="00796E27"/>
    <w:rsid w:val="007A0FFE"/>
    <w:rsid w:val="007A1E3A"/>
    <w:rsid w:val="007A40FA"/>
    <w:rsid w:val="007A4372"/>
    <w:rsid w:val="007A57E9"/>
    <w:rsid w:val="007A7B59"/>
    <w:rsid w:val="007B58C7"/>
    <w:rsid w:val="007B62D8"/>
    <w:rsid w:val="007B6D1E"/>
    <w:rsid w:val="007C2CE2"/>
    <w:rsid w:val="007C53F4"/>
    <w:rsid w:val="007C56B1"/>
    <w:rsid w:val="007C7811"/>
    <w:rsid w:val="007D2909"/>
    <w:rsid w:val="007D3ECD"/>
    <w:rsid w:val="007D59C5"/>
    <w:rsid w:val="007D64EB"/>
    <w:rsid w:val="007D658D"/>
    <w:rsid w:val="007D78F5"/>
    <w:rsid w:val="007E1480"/>
    <w:rsid w:val="007E309E"/>
    <w:rsid w:val="007E3382"/>
    <w:rsid w:val="007E46A9"/>
    <w:rsid w:val="007E6B47"/>
    <w:rsid w:val="007E6DE2"/>
    <w:rsid w:val="007F0126"/>
    <w:rsid w:val="007F0F8C"/>
    <w:rsid w:val="007F1F55"/>
    <w:rsid w:val="007F3D7B"/>
    <w:rsid w:val="007F52F4"/>
    <w:rsid w:val="007F64E4"/>
    <w:rsid w:val="007F654E"/>
    <w:rsid w:val="007F6FAE"/>
    <w:rsid w:val="007F7CE5"/>
    <w:rsid w:val="008026D1"/>
    <w:rsid w:val="008037BE"/>
    <w:rsid w:val="00803DE2"/>
    <w:rsid w:val="008072B3"/>
    <w:rsid w:val="0081694B"/>
    <w:rsid w:val="0082617C"/>
    <w:rsid w:val="00827C12"/>
    <w:rsid w:val="00831B40"/>
    <w:rsid w:val="00831D04"/>
    <w:rsid w:val="008331F3"/>
    <w:rsid w:val="008336E8"/>
    <w:rsid w:val="00834F76"/>
    <w:rsid w:val="00836747"/>
    <w:rsid w:val="00836C2D"/>
    <w:rsid w:val="0083797A"/>
    <w:rsid w:val="008379BA"/>
    <w:rsid w:val="008456FD"/>
    <w:rsid w:val="008505FD"/>
    <w:rsid w:val="00851E00"/>
    <w:rsid w:val="00851E75"/>
    <w:rsid w:val="008536B7"/>
    <w:rsid w:val="00853E3A"/>
    <w:rsid w:val="0085560A"/>
    <w:rsid w:val="008670AF"/>
    <w:rsid w:val="00871297"/>
    <w:rsid w:val="00880432"/>
    <w:rsid w:val="00884BFF"/>
    <w:rsid w:val="00884F80"/>
    <w:rsid w:val="008865C4"/>
    <w:rsid w:val="008A30FC"/>
    <w:rsid w:val="008A4E5C"/>
    <w:rsid w:val="008A5395"/>
    <w:rsid w:val="008A54DD"/>
    <w:rsid w:val="008A5E0B"/>
    <w:rsid w:val="008A7C23"/>
    <w:rsid w:val="008B25F0"/>
    <w:rsid w:val="008B2BB7"/>
    <w:rsid w:val="008B305A"/>
    <w:rsid w:val="008B4AA6"/>
    <w:rsid w:val="008B4C48"/>
    <w:rsid w:val="008B4D58"/>
    <w:rsid w:val="008B56A3"/>
    <w:rsid w:val="008C0776"/>
    <w:rsid w:val="008C0DDB"/>
    <w:rsid w:val="008C5607"/>
    <w:rsid w:val="008C697D"/>
    <w:rsid w:val="008D01E7"/>
    <w:rsid w:val="008D18D4"/>
    <w:rsid w:val="008D1E66"/>
    <w:rsid w:val="008D213A"/>
    <w:rsid w:val="008D2E99"/>
    <w:rsid w:val="008D335F"/>
    <w:rsid w:val="008D7C71"/>
    <w:rsid w:val="008E42BB"/>
    <w:rsid w:val="008E4E1A"/>
    <w:rsid w:val="008F0519"/>
    <w:rsid w:val="008F190E"/>
    <w:rsid w:val="008F32A8"/>
    <w:rsid w:val="008F3E45"/>
    <w:rsid w:val="00900153"/>
    <w:rsid w:val="0090065B"/>
    <w:rsid w:val="009030B4"/>
    <w:rsid w:val="0090791E"/>
    <w:rsid w:val="00907B49"/>
    <w:rsid w:val="00910180"/>
    <w:rsid w:val="00911B98"/>
    <w:rsid w:val="00914C47"/>
    <w:rsid w:val="0091585A"/>
    <w:rsid w:val="009161D5"/>
    <w:rsid w:val="00916973"/>
    <w:rsid w:val="00920EAC"/>
    <w:rsid w:val="00927986"/>
    <w:rsid w:val="009316D7"/>
    <w:rsid w:val="00932E17"/>
    <w:rsid w:val="00933895"/>
    <w:rsid w:val="00934BC3"/>
    <w:rsid w:val="00934E5F"/>
    <w:rsid w:val="00934FB4"/>
    <w:rsid w:val="00936BA1"/>
    <w:rsid w:val="00937AA1"/>
    <w:rsid w:val="009444A5"/>
    <w:rsid w:val="0094474E"/>
    <w:rsid w:val="0095017A"/>
    <w:rsid w:val="009510FF"/>
    <w:rsid w:val="00951831"/>
    <w:rsid w:val="009526FA"/>
    <w:rsid w:val="00961620"/>
    <w:rsid w:val="009617FA"/>
    <w:rsid w:val="00964523"/>
    <w:rsid w:val="00975CD6"/>
    <w:rsid w:val="00976BBA"/>
    <w:rsid w:val="0098082F"/>
    <w:rsid w:val="00981E57"/>
    <w:rsid w:val="009826AB"/>
    <w:rsid w:val="00983601"/>
    <w:rsid w:val="00983A3C"/>
    <w:rsid w:val="009854BD"/>
    <w:rsid w:val="00985F40"/>
    <w:rsid w:val="00986C50"/>
    <w:rsid w:val="00987342"/>
    <w:rsid w:val="00996794"/>
    <w:rsid w:val="009A12ED"/>
    <w:rsid w:val="009A2730"/>
    <w:rsid w:val="009B12BB"/>
    <w:rsid w:val="009B2042"/>
    <w:rsid w:val="009B2091"/>
    <w:rsid w:val="009B4C08"/>
    <w:rsid w:val="009B4D4A"/>
    <w:rsid w:val="009B627A"/>
    <w:rsid w:val="009C2C20"/>
    <w:rsid w:val="009C2C2F"/>
    <w:rsid w:val="009C2DCD"/>
    <w:rsid w:val="009C3A44"/>
    <w:rsid w:val="009C4DF2"/>
    <w:rsid w:val="009D0E80"/>
    <w:rsid w:val="009D221E"/>
    <w:rsid w:val="009D35C0"/>
    <w:rsid w:val="009D3AC4"/>
    <w:rsid w:val="009D42E6"/>
    <w:rsid w:val="009D46D5"/>
    <w:rsid w:val="009D4854"/>
    <w:rsid w:val="009D48A3"/>
    <w:rsid w:val="009D6CB9"/>
    <w:rsid w:val="009E13AB"/>
    <w:rsid w:val="009E1D98"/>
    <w:rsid w:val="009E2173"/>
    <w:rsid w:val="009E3979"/>
    <w:rsid w:val="009E626D"/>
    <w:rsid w:val="009E661A"/>
    <w:rsid w:val="009F11AC"/>
    <w:rsid w:val="009F14CA"/>
    <w:rsid w:val="009F1BD8"/>
    <w:rsid w:val="009F1F9A"/>
    <w:rsid w:val="009F2903"/>
    <w:rsid w:val="009F6C60"/>
    <w:rsid w:val="00A015AD"/>
    <w:rsid w:val="00A036AB"/>
    <w:rsid w:val="00A06EB6"/>
    <w:rsid w:val="00A074D3"/>
    <w:rsid w:val="00A075F6"/>
    <w:rsid w:val="00A10941"/>
    <w:rsid w:val="00A10AF2"/>
    <w:rsid w:val="00A11362"/>
    <w:rsid w:val="00A13622"/>
    <w:rsid w:val="00A15910"/>
    <w:rsid w:val="00A15FFC"/>
    <w:rsid w:val="00A161C1"/>
    <w:rsid w:val="00A21325"/>
    <w:rsid w:val="00A21C4E"/>
    <w:rsid w:val="00A23616"/>
    <w:rsid w:val="00A237D6"/>
    <w:rsid w:val="00A245F9"/>
    <w:rsid w:val="00A25596"/>
    <w:rsid w:val="00A26E78"/>
    <w:rsid w:val="00A30EF0"/>
    <w:rsid w:val="00A31448"/>
    <w:rsid w:val="00A3334D"/>
    <w:rsid w:val="00A33456"/>
    <w:rsid w:val="00A33AA3"/>
    <w:rsid w:val="00A3403E"/>
    <w:rsid w:val="00A350DC"/>
    <w:rsid w:val="00A3596B"/>
    <w:rsid w:val="00A3646B"/>
    <w:rsid w:val="00A37730"/>
    <w:rsid w:val="00A43014"/>
    <w:rsid w:val="00A4314F"/>
    <w:rsid w:val="00A52A0F"/>
    <w:rsid w:val="00A54140"/>
    <w:rsid w:val="00A5727F"/>
    <w:rsid w:val="00A6313E"/>
    <w:rsid w:val="00A63368"/>
    <w:rsid w:val="00A644BE"/>
    <w:rsid w:val="00A65BBF"/>
    <w:rsid w:val="00A66BD6"/>
    <w:rsid w:val="00A9227E"/>
    <w:rsid w:val="00A92300"/>
    <w:rsid w:val="00A9288E"/>
    <w:rsid w:val="00A92A93"/>
    <w:rsid w:val="00A9405C"/>
    <w:rsid w:val="00A956B0"/>
    <w:rsid w:val="00A95B0F"/>
    <w:rsid w:val="00AA0C5F"/>
    <w:rsid w:val="00AA19F3"/>
    <w:rsid w:val="00AA3165"/>
    <w:rsid w:val="00AA5F05"/>
    <w:rsid w:val="00AB21E7"/>
    <w:rsid w:val="00AB2398"/>
    <w:rsid w:val="00AB3180"/>
    <w:rsid w:val="00AB47D8"/>
    <w:rsid w:val="00AB544A"/>
    <w:rsid w:val="00AC078A"/>
    <w:rsid w:val="00AC1FA1"/>
    <w:rsid w:val="00AC6695"/>
    <w:rsid w:val="00AD25AA"/>
    <w:rsid w:val="00AD45B5"/>
    <w:rsid w:val="00AD526F"/>
    <w:rsid w:val="00AD71F7"/>
    <w:rsid w:val="00AD7B7F"/>
    <w:rsid w:val="00AE0D73"/>
    <w:rsid w:val="00AE3216"/>
    <w:rsid w:val="00AE3AFD"/>
    <w:rsid w:val="00AE699E"/>
    <w:rsid w:val="00AE79C1"/>
    <w:rsid w:val="00AE7C47"/>
    <w:rsid w:val="00AF0AA9"/>
    <w:rsid w:val="00AF1210"/>
    <w:rsid w:val="00AF142D"/>
    <w:rsid w:val="00AF2B0A"/>
    <w:rsid w:val="00AF2BBC"/>
    <w:rsid w:val="00AF46D3"/>
    <w:rsid w:val="00AF7486"/>
    <w:rsid w:val="00B11E97"/>
    <w:rsid w:val="00B12307"/>
    <w:rsid w:val="00B13250"/>
    <w:rsid w:val="00B137EB"/>
    <w:rsid w:val="00B205AC"/>
    <w:rsid w:val="00B2239D"/>
    <w:rsid w:val="00B223CC"/>
    <w:rsid w:val="00B23561"/>
    <w:rsid w:val="00B23581"/>
    <w:rsid w:val="00B23C2D"/>
    <w:rsid w:val="00B25794"/>
    <w:rsid w:val="00B268E0"/>
    <w:rsid w:val="00B33282"/>
    <w:rsid w:val="00B33D7D"/>
    <w:rsid w:val="00B402DD"/>
    <w:rsid w:val="00B406A1"/>
    <w:rsid w:val="00B41B7F"/>
    <w:rsid w:val="00B43229"/>
    <w:rsid w:val="00B437BC"/>
    <w:rsid w:val="00B47555"/>
    <w:rsid w:val="00B52F0E"/>
    <w:rsid w:val="00B52F4E"/>
    <w:rsid w:val="00B53B2E"/>
    <w:rsid w:val="00B60CF1"/>
    <w:rsid w:val="00B63B26"/>
    <w:rsid w:val="00B64B86"/>
    <w:rsid w:val="00B65CFB"/>
    <w:rsid w:val="00B66307"/>
    <w:rsid w:val="00B66CD2"/>
    <w:rsid w:val="00B702AC"/>
    <w:rsid w:val="00B7272C"/>
    <w:rsid w:val="00B844C8"/>
    <w:rsid w:val="00B85D32"/>
    <w:rsid w:val="00B86EBA"/>
    <w:rsid w:val="00B87CED"/>
    <w:rsid w:val="00B905BD"/>
    <w:rsid w:val="00B925B6"/>
    <w:rsid w:val="00B93757"/>
    <w:rsid w:val="00B948C6"/>
    <w:rsid w:val="00B958FE"/>
    <w:rsid w:val="00B96AFE"/>
    <w:rsid w:val="00B96C62"/>
    <w:rsid w:val="00BA0C5C"/>
    <w:rsid w:val="00BA3E72"/>
    <w:rsid w:val="00BA4041"/>
    <w:rsid w:val="00BA796D"/>
    <w:rsid w:val="00BC1F26"/>
    <w:rsid w:val="00BC2A20"/>
    <w:rsid w:val="00BC2A53"/>
    <w:rsid w:val="00BC50C7"/>
    <w:rsid w:val="00BC7ED4"/>
    <w:rsid w:val="00BD250A"/>
    <w:rsid w:val="00BD3BFF"/>
    <w:rsid w:val="00BD6B8E"/>
    <w:rsid w:val="00BE4421"/>
    <w:rsid w:val="00BE47FE"/>
    <w:rsid w:val="00BE5031"/>
    <w:rsid w:val="00BE65B4"/>
    <w:rsid w:val="00BE74D6"/>
    <w:rsid w:val="00BF02B9"/>
    <w:rsid w:val="00BF0A8D"/>
    <w:rsid w:val="00BF377A"/>
    <w:rsid w:val="00BF4C48"/>
    <w:rsid w:val="00BF53FF"/>
    <w:rsid w:val="00BF64D7"/>
    <w:rsid w:val="00BF6BDA"/>
    <w:rsid w:val="00C0077A"/>
    <w:rsid w:val="00C02E70"/>
    <w:rsid w:val="00C031BF"/>
    <w:rsid w:val="00C0335C"/>
    <w:rsid w:val="00C04437"/>
    <w:rsid w:val="00C05132"/>
    <w:rsid w:val="00C10E63"/>
    <w:rsid w:val="00C117A4"/>
    <w:rsid w:val="00C12613"/>
    <w:rsid w:val="00C17D4D"/>
    <w:rsid w:val="00C2095B"/>
    <w:rsid w:val="00C21DC6"/>
    <w:rsid w:val="00C222D2"/>
    <w:rsid w:val="00C22371"/>
    <w:rsid w:val="00C2364E"/>
    <w:rsid w:val="00C239E3"/>
    <w:rsid w:val="00C24CAD"/>
    <w:rsid w:val="00C24D33"/>
    <w:rsid w:val="00C251BE"/>
    <w:rsid w:val="00C25EDE"/>
    <w:rsid w:val="00C30586"/>
    <w:rsid w:val="00C3246D"/>
    <w:rsid w:val="00C3290A"/>
    <w:rsid w:val="00C32F0E"/>
    <w:rsid w:val="00C32F92"/>
    <w:rsid w:val="00C3390F"/>
    <w:rsid w:val="00C37778"/>
    <w:rsid w:val="00C37971"/>
    <w:rsid w:val="00C4069B"/>
    <w:rsid w:val="00C40B9D"/>
    <w:rsid w:val="00C41125"/>
    <w:rsid w:val="00C42E43"/>
    <w:rsid w:val="00C43F92"/>
    <w:rsid w:val="00C457D1"/>
    <w:rsid w:val="00C46B76"/>
    <w:rsid w:val="00C4708E"/>
    <w:rsid w:val="00C47867"/>
    <w:rsid w:val="00C50465"/>
    <w:rsid w:val="00C506C0"/>
    <w:rsid w:val="00C51154"/>
    <w:rsid w:val="00C52AE5"/>
    <w:rsid w:val="00C52C52"/>
    <w:rsid w:val="00C52ED6"/>
    <w:rsid w:val="00C536DF"/>
    <w:rsid w:val="00C53B84"/>
    <w:rsid w:val="00C53DCD"/>
    <w:rsid w:val="00C558BF"/>
    <w:rsid w:val="00C66642"/>
    <w:rsid w:val="00C66BFC"/>
    <w:rsid w:val="00C67686"/>
    <w:rsid w:val="00C73BDB"/>
    <w:rsid w:val="00C73D60"/>
    <w:rsid w:val="00C76B64"/>
    <w:rsid w:val="00C81493"/>
    <w:rsid w:val="00C81864"/>
    <w:rsid w:val="00C81D10"/>
    <w:rsid w:val="00C82BE0"/>
    <w:rsid w:val="00C82E5F"/>
    <w:rsid w:val="00C83CD9"/>
    <w:rsid w:val="00C841D9"/>
    <w:rsid w:val="00C87A81"/>
    <w:rsid w:val="00C90CF0"/>
    <w:rsid w:val="00C90DCD"/>
    <w:rsid w:val="00C94BEB"/>
    <w:rsid w:val="00C97016"/>
    <w:rsid w:val="00C974FC"/>
    <w:rsid w:val="00CA0FD6"/>
    <w:rsid w:val="00CA2173"/>
    <w:rsid w:val="00CA280D"/>
    <w:rsid w:val="00CA7C26"/>
    <w:rsid w:val="00CB3BE1"/>
    <w:rsid w:val="00CB3F24"/>
    <w:rsid w:val="00CB6AF4"/>
    <w:rsid w:val="00CB768D"/>
    <w:rsid w:val="00CB7A72"/>
    <w:rsid w:val="00CC0376"/>
    <w:rsid w:val="00CC0857"/>
    <w:rsid w:val="00CC0F82"/>
    <w:rsid w:val="00CC2503"/>
    <w:rsid w:val="00CC2F9F"/>
    <w:rsid w:val="00CD1B96"/>
    <w:rsid w:val="00CD2CC5"/>
    <w:rsid w:val="00CD632D"/>
    <w:rsid w:val="00CD6AB2"/>
    <w:rsid w:val="00CD754E"/>
    <w:rsid w:val="00CE35F5"/>
    <w:rsid w:val="00CE5AC9"/>
    <w:rsid w:val="00CE725C"/>
    <w:rsid w:val="00CF053A"/>
    <w:rsid w:val="00CF06FE"/>
    <w:rsid w:val="00CF3F5F"/>
    <w:rsid w:val="00CF4A6C"/>
    <w:rsid w:val="00CF6450"/>
    <w:rsid w:val="00D00FF3"/>
    <w:rsid w:val="00D03AB3"/>
    <w:rsid w:val="00D05800"/>
    <w:rsid w:val="00D06D96"/>
    <w:rsid w:val="00D13BA3"/>
    <w:rsid w:val="00D14322"/>
    <w:rsid w:val="00D167EE"/>
    <w:rsid w:val="00D171BE"/>
    <w:rsid w:val="00D2015F"/>
    <w:rsid w:val="00D203FA"/>
    <w:rsid w:val="00D21D16"/>
    <w:rsid w:val="00D21DE2"/>
    <w:rsid w:val="00D22B0B"/>
    <w:rsid w:val="00D23183"/>
    <w:rsid w:val="00D302E5"/>
    <w:rsid w:val="00D33CA4"/>
    <w:rsid w:val="00D35453"/>
    <w:rsid w:val="00D36F20"/>
    <w:rsid w:val="00D407EB"/>
    <w:rsid w:val="00D4442B"/>
    <w:rsid w:val="00D44840"/>
    <w:rsid w:val="00D457BA"/>
    <w:rsid w:val="00D5004A"/>
    <w:rsid w:val="00D51321"/>
    <w:rsid w:val="00D51785"/>
    <w:rsid w:val="00D5645E"/>
    <w:rsid w:val="00D57858"/>
    <w:rsid w:val="00D64CEE"/>
    <w:rsid w:val="00D65C86"/>
    <w:rsid w:val="00D6667C"/>
    <w:rsid w:val="00D66739"/>
    <w:rsid w:val="00D71386"/>
    <w:rsid w:val="00D7167D"/>
    <w:rsid w:val="00D75D03"/>
    <w:rsid w:val="00D77AD7"/>
    <w:rsid w:val="00D80C0E"/>
    <w:rsid w:val="00D8360D"/>
    <w:rsid w:val="00D85A77"/>
    <w:rsid w:val="00D85CAA"/>
    <w:rsid w:val="00D862F1"/>
    <w:rsid w:val="00D874C3"/>
    <w:rsid w:val="00D87BE2"/>
    <w:rsid w:val="00D903E7"/>
    <w:rsid w:val="00D923E5"/>
    <w:rsid w:val="00D93035"/>
    <w:rsid w:val="00D93264"/>
    <w:rsid w:val="00D94D4D"/>
    <w:rsid w:val="00DA0EBA"/>
    <w:rsid w:val="00DA2945"/>
    <w:rsid w:val="00DA479F"/>
    <w:rsid w:val="00DB074B"/>
    <w:rsid w:val="00DB2F67"/>
    <w:rsid w:val="00DC375B"/>
    <w:rsid w:val="00DC408A"/>
    <w:rsid w:val="00DC4C2C"/>
    <w:rsid w:val="00DC5470"/>
    <w:rsid w:val="00DC781F"/>
    <w:rsid w:val="00DC7E98"/>
    <w:rsid w:val="00DD1BBB"/>
    <w:rsid w:val="00DD34D1"/>
    <w:rsid w:val="00DD3A50"/>
    <w:rsid w:val="00DD69FE"/>
    <w:rsid w:val="00DE3422"/>
    <w:rsid w:val="00DE4548"/>
    <w:rsid w:val="00DE4E26"/>
    <w:rsid w:val="00DE5B5C"/>
    <w:rsid w:val="00DE6726"/>
    <w:rsid w:val="00DE6D9C"/>
    <w:rsid w:val="00DF3421"/>
    <w:rsid w:val="00DF601E"/>
    <w:rsid w:val="00DF71D5"/>
    <w:rsid w:val="00DF7597"/>
    <w:rsid w:val="00DF7BCE"/>
    <w:rsid w:val="00E00674"/>
    <w:rsid w:val="00E031AC"/>
    <w:rsid w:val="00E10C12"/>
    <w:rsid w:val="00E12AAA"/>
    <w:rsid w:val="00E13F76"/>
    <w:rsid w:val="00E16A0A"/>
    <w:rsid w:val="00E2064F"/>
    <w:rsid w:val="00E209EC"/>
    <w:rsid w:val="00E23FF1"/>
    <w:rsid w:val="00E264E2"/>
    <w:rsid w:val="00E30733"/>
    <w:rsid w:val="00E32F3E"/>
    <w:rsid w:val="00E36677"/>
    <w:rsid w:val="00E4048D"/>
    <w:rsid w:val="00E40A3E"/>
    <w:rsid w:val="00E419F6"/>
    <w:rsid w:val="00E42159"/>
    <w:rsid w:val="00E431EB"/>
    <w:rsid w:val="00E43AF0"/>
    <w:rsid w:val="00E46664"/>
    <w:rsid w:val="00E51B3D"/>
    <w:rsid w:val="00E54881"/>
    <w:rsid w:val="00E56537"/>
    <w:rsid w:val="00E613C3"/>
    <w:rsid w:val="00E64AD9"/>
    <w:rsid w:val="00E66B45"/>
    <w:rsid w:val="00E8077F"/>
    <w:rsid w:val="00E81773"/>
    <w:rsid w:val="00E82755"/>
    <w:rsid w:val="00E8433E"/>
    <w:rsid w:val="00E84D4A"/>
    <w:rsid w:val="00E85473"/>
    <w:rsid w:val="00E9015C"/>
    <w:rsid w:val="00E9042F"/>
    <w:rsid w:val="00E90593"/>
    <w:rsid w:val="00E91B1C"/>
    <w:rsid w:val="00E91C10"/>
    <w:rsid w:val="00E93BA7"/>
    <w:rsid w:val="00E94859"/>
    <w:rsid w:val="00E953A6"/>
    <w:rsid w:val="00E9540F"/>
    <w:rsid w:val="00EB39C8"/>
    <w:rsid w:val="00EB53FD"/>
    <w:rsid w:val="00EB7EAA"/>
    <w:rsid w:val="00ED220F"/>
    <w:rsid w:val="00ED294D"/>
    <w:rsid w:val="00ED2C58"/>
    <w:rsid w:val="00ED61AF"/>
    <w:rsid w:val="00EE26C9"/>
    <w:rsid w:val="00EE3014"/>
    <w:rsid w:val="00EE32E8"/>
    <w:rsid w:val="00EE356E"/>
    <w:rsid w:val="00EE3EA9"/>
    <w:rsid w:val="00EE5004"/>
    <w:rsid w:val="00EE5826"/>
    <w:rsid w:val="00EE6485"/>
    <w:rsid w:val="00EE7C68"/>
    <w:rsid w:val="00EF06E9"/>
    <w:rsid w:val="00EF21C8"/>
    <w:rsid w:val="00EF44E3"/>
    <w:rsid w:val="00EF5304"/>
    <w:rsid w:val="00EF6085"/>
    <w:rsid w:val="00EF659E"/>
    <w:rsid w:val="00F11AF0"/>
    <w:rsid w:val="00F152C8"/>
    <w:rsid w:val="00F1531C"/>
    <w:rsid w:val="00F16B4E"/>
    <w:rsid w:val="00F179D7"/>
    <w:rsid w:val="00F206FA"/>
    <w:rsid w:val="00F23D18"/>
    <w:rsid w:val="00F25667"/>
    <w:rsid w:val="00F25FE0"/>
    <w:rsid w:val="00F27B16"/>
    <w:rsid w:val="00F32618"/>
    <w:rsid w:val="00F33F70"/>
    <w:rsid w:val="00F34350"/>
    <w:rsid w:val="00F35A33"/>
    <w:rsid w:val="00F369BF"/>
    <w:rsid w:val="00F401B4"/>
    <w:rsid w:val="00F4054B"/>
    <w:rsid w:val="00F409A8"/>
    <w:rsid w:val="00F40BF3"/>
    <w:rsid w:val="00F46068"/>
    <w:rsid w:val="00F46EF4"/>
    <w:rsid w:val="00F47614"/>
    <w:rsid w:val="00F47968"/>
    <w:rsid w:val="00F51267"/>
    <w:rsid w:val="00F518EF"/>
    <w:rsid w:val="00F524EB"/>
    <w:rsid w:val="00F56169"/>
    <w:rsid w:val="00F577DC"/>
    <w:rsid w:val="00F60002"/>
    <w:rsid w:val="00F61086"/>
    <w:rsid w:val="00F614BD"/>
    <w:rsid w:val="00F63DF4"/>
    <w:rsid w:val="00F647F7"/>
    <w:rsid w:val="00F667CA"/>
    <w:rsid w:val="00F72A20"/>
    <w:rsid w:val="00F731CD"/>
    <w:rsid w:val="00F73AC9"/>
    <w:rsid w:val="00F7720C"/>
    <w:rsid w:val="00F7754E"/>
    <w:rsid w:val="00F80540"/>
    <w:rsid w:val="00F80CE6"/>
    <w:rsid w:val="00F818CF"/>
    <w:rsid w:val="00F833A9"/>
    <w:rsid w:val="00F912D1"/>
    <w:rsid w:val="00F92B76"/>
    <w:rsid w:val="00F945AD"/>
    <w:rsid w:val="00F96BD5"/>
    <w:rsid w:val="00F97154"/>
    <w:rsid w:val="00FA02C0"/>
    <w:rsid w:val="00FB03B1"/>
    <w:rsid w:val="00FB0F98"/>
    <w:rsid w:val="00FB2820"/>
    <w:rsid w:val="00FB428B"/>
    <w:rsid w:val="00FC0970"/>
    <w:rsid w:val="00FC0B73"/>
    <w:rsid w:val="00FC5BA9"/>
    <w:rsid w:val="00FD0F7F"/>
    <w:rsid w:val="00FD21C8"/>
    <w:rsid w:val="00FD227B"/>
    <w:rsid w:val="00FD456F"/>
    <w:rsid w:val="00FD6E51"/>
    <w:rsid w:val="00FD701D"/>
    <w:rsid w:val="00FD7511"/>
    <w:rsid w:val="00FE00A7"/>
    <w:rsid w:val="00FE175D"/>
    <w:rsid w:val="00FE3C0A"/>
    <w:rsid w:val="00FE6205"/>
    <w:rsid w:val="00FF0F23"/>
    <w:rsid w:val="00FF18DA"/>
    <w:rsid w:val="00FF1FCD"/>
    <w:rsid w:val="00FF3AE3"/>
    <w:rsid w:val="00FF5E5D"/>
    <w:rsid w:val="00FF60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688C8"/>
  <w15:docId w15:val="{5D8F6A30-294B-421F-860F-DB41D32BC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46664"/>
    <w:pPr>
      <w:spacing w:after="120" w:line="240" w:lineRule="auto"/>
    </w:pPr>
    <w:rPr>
      <w:rFonts w:ascii="Calibri" w:hAnsi="Calibri"/>
      <w:color w:val="1C1A15" w:themeColor="background2" w:themeShade="1A"/>
    </w:rPr>
  </w:style>
  <w:style w:type="paragraph" w:styleId="Kop1">
    <w:name w:val="heading 1"/>
    <w:basedOn w:val="Standaard"/>
    <w:next w:val="Standaard"/>
    <w:link w:val="Kop1Char"/>
    <w:uiPriority w:val="9"/>
    <w:qFormat/>
    <w:rsid w:val="00E81773"/>
    <w:pPr>
      <w:keepNext/>
      <w:keepLines/>
      <w:numPr>
        <w:numId w:val="1"/>
      </w:numPr>
      <w:spacing w:before="300" w:after="200"/>
      <w:outlineLvl w:val="0"/>
    </w:pPr>
    <w:rPr>
      <w:rFonts w:eastAsiaTheme="majorEastAsia" w:cstheme="majorBidi"/>
      <w:b/>
      <w:bCs/>
      <w:color w:val="002060"/>
      <w:sz w:val="36"/>
      <w:szCs w:val="28"/>
    </w:rPr>
  </w:style>
  <w:style w:type="paragraph" w:styleId="Kop2">
    <w:name w:val="heading 2"/>
    <w:basedOn w:val="Standaard"/>
    <w:next w:val="Standaard"/>
    <w:link w:val="Kop2Char"/>
    <w:uiPriority w:val="9"/>
    <w:unhideWhenUsed/>
    <w:qFormat/>
    <w:rsid w:val="00E81773"/>
    <w:pPr>
      <w:keepNext/>
      <w:keepLines/>
      <w:numPr>
        <w:ilvl w:val="1"/>
        <w:numId w:val="1"/>
      </w:numPr>
      <w:spacing w:before="200" w:after="100"/>
      <w:outlineLvl w:val="1"/>
    </w:pPr>
    <w:rPr>
      <w:rFonts w:eastAsiaTheme="majorEastAsia" w:cstheme="majorBidi"/>
      <w:bCs/>
      <w:color w:val="002060"/>
      <w:sz w:val="32"/>
      <w:szCs w:val="26"/>
      <w:u w:val="dotted"/>
    </w:rPr>
  </w:style>
  <w:style w:type="paragraph" w:styleId="Kop3">
    <w:name w:val="heading 3"/>
    <w:basedOn w:val="Standaard"/>
    <w:next w:val="Standaard"/>
    <w:link w:val="Kop3Char"/>
    <w:uiPriority w:val="9"/>
    <w:unhideWhenUsed/>
    <w:qFormat/>
    <w:rsid w:val="007712DE"/>
    <w:pPr>
      <w:keepNext/>
      <w:keepLines/>
      <w:numPr>
        <w:ilvl w:val="2"/>
        <w:numId w:val="1"/>
      </w:numPr>
      <w:spacing w:before="200" w:after="100"/>
      <w:outlineLvl w:val="2"/>
    </w:pPr>
    <w:rPr>
      <w:rFonts w:eastAsiaTheme="majorEastAsia" w:cstheme="majorBidi"/>
      <w:b/>
      <w:bCs/>
      <w:color w:val="002060"/>
      <w:sz w:val="24"/>
    </w:rPr>
  </w:style>
  <w:style w:type="paragraph" w:styleId="Kop4">
    <w:name w:val="heading 4"/>
    <w:basedOn w:val="Standaard"/>
    <w:next w:val="Standaard"/>
    <w:link w:val="Kop4Char"/>
    <w:uiPriority w:val="9"/>
    <w:unhideWhenUsed/>
    <w:qFormat/>
    <w:rsid w:val="001F576E"/>
    <w:pPr>
      <w:keepNext/>
      <w:keepLines/>
      <w:numPr>
        <w:numId w:val="3"/>
      </w:numPr>
      <w:spacing w:before="200" w:after="100"/>
      <w:outlineLvl w:val="3"/>
    </w:pPr>
    <w:rPr>
      <w:rFonts w:eastAsiaTheme="majorEastAsia" w:cstheme="majorBidi"/>
      <w:bCs/>
      <w:iCs/>
      <w:color w:val="auto"/>
      <w:u w:val="single"/>
    </w:rPr>
  </w:style>
  <w:style w:type="paragraph" w:styleId="Kop5">
    <w:name w:val="heading 5"/>
    <w:basedOn w:val="Standaard"/>
    <w:next w:val="Standaard"/>
    <w:link w:val="Kop5Char"/>
    <w:uiPriority w:val="9"/>
    <w:unhideWhenUsed/>
    <w:qFormat/>
    <w:rsid w:val="00E9540F"/>
    <w:pPr>
      <w:keepNext/>
      <w:keepLines/>
      <w:numPr>
        <w:ilvl w:val="4"/>
        <w:numId w:val="1"/>
      </w:numPr>
      <w:spacing w:before="200" w:after="100"/>
      <w:outlineLvl w:val="4"/>
    </w:pPr>
    <w:rPr>
      <w:rFonts w:eastAsiaTheme="majorEastAsia" w:cstheme="majorBidi"/>
      <w:color w:val="3C3D3C"/>
    </w:rPr>
  </w:style>
  <w:style w:type="paragraph" w:styleId="Kop6">
    <w:name w:val="heading 6"/>
    <w:basedOn w:val="Standaard"/>
    <w:next w:val="Standaard"/>
    <w:link w:val="Kop6Char"/>
    <w:uiPriority w:val="9"/>
    <w:unhideWhenUsed/>
    <w:qFormat/>
    <w:rsid w:val="00E9540F"/>
    <w:pPr>
      <w:keepNext/>
      <w:keepLines/>
      <w:numPr>
        <w:ilvl w:val="5"/>
        <w:numId w:val="1"/>
      </w:numPr>
      <w:spacing w:before="200" w:after="100"/>
      <w:outlineLvl w:val="5"/>
    </w:pPr>
    <w:rPr>
      <w:rFonts w:eastAsiaTheme="majorEastAsia" w:cstheme="majorBidi"/>
      <w:iCs/>
      <w:color w:val="6F7173"/>
    </w:rPr>
  </w:style>
  <w:style w:type="paragraph" w:styleId="Kop7">
    <w:name w:val="heading 7"/>
    <w:basedOn w:val="Standaard"/>
    <w:next w:val="Standaard"/>
    <w:link w:val="Kop7Char"/>
    <w:uiPriority w:val="9"/>
    <w:unhideWhenUsed/>
    <w:qFormat/>
    <w:rsid w:val="00331E2E"/>
    <w:pPr>
      <w:keepNext/>
      <w:keepLines/>
      <w:numPr>
        <w:ilvl w:val="6"/>
        <w:numId w:val="1"/>
      </w:numPr>
      <w:spacing w:before="200"/>
      <w:outlineLvl w:val="6"/>
    </w:pPr>
    <w:rPr>
      <w:rFonts w:asciiTheme="majorHAnsi" w:eastAsiaTheme="majorEastAsia" w:hAnsiTheme="majorHAnsi" w:cstheme="majorBidi"/>
      <w:i/>
      <w:iCs/>
      <w:color w:val="696767" w:themeColor="text1" w:themeTint="BF"/>
    </w:rPr>
  </w:style>
  <w:style w:type="paragraph" w:styleId="Kop8">
    <w:name w:val="heading 8"/>
    <w:basedOn w:val="Standaard"/>
    <w:next w:val="Standaard"/>
    <w:link w:val="Kop8Char"/>
    <w:uiPriority w:val="9"/>
    <w:unhideWhenUsed/>
    <w:rsid w:val="00331E2E"/>
    <w:pPr>
      <w:keepNext/>
      <w:keepLines/>
      <w:numPr>
        <w:ilvl w:val="7"/>
        <w:numId w:val="1"/>
      </w:numPr>
      <w:spacing w:before="200"/>
      <w:outlineLvl w:val="7"/>
    </w:pPr>
    <w:rPr>
      <w:rFonts w:asciiTheme="majorHAnsi" w:eastAsiaTheme="majorEastAsia" w:hAnsiTheme="majorHAnsi" w:cstheme="majorBidi"/>
      <w:color w:val="696767" w:themeColor="text1" w:themeTint="BF"/>
      <w:sz w:val="20"/>
      <w:szCs w:val="20"/>
    </w:rPr>
  </w:style>
  <w:style w:type="paragraph" w:styleId="Kop9">
    <w:name w:val="heading 9"/>
    <w:basedOn w:val="Standaard"/>
    <w:next w:val="Standaard"/>
    <w:link w:val="Kop9Char"/>
    <w:uiPriority w:val="9"/>
    <w:unhideWhenUsed/>
    <w:rsid w:val="00331E2E"/>
    <w:pPr>
      <w:keepNext/>
      <w:keepLines/>
      <w:numPr>
        <w:ilvl w:val="8"/>
        <w:numId w:val="1"/>
      </w:numPr>
      <w:spacing w:before="200"/>
      <w:outlineLvl w:val="8"/>
    </w:pPr>
    <w:rPr>
      <w:rFonts w:asciiTheme="majorHAnsi" w:eastAsiaTheme="majorEastAsia" w:hAnsiTheme="majorHAnsi"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81773"/>
    <w:rPr>
      <w:rFonts w:ascii="Calibri" w:eastAsiaTheme="majorEastAsia" w:hAnsi="Calibri" w:cstheme="majorBidi"/>
      <w:b/>
      <w:bCs/>
      <w:color w:val="002060"/>
      <w:sz w:val="36"/>
      <w:szCs w:val="28"/>
    </w:rPr>
  </w:style>
  <w:style w:type="paragraph" w:styleId="Lijstalinea">
    <w:name w:val="List Paragraph"/>
    <w:basedOn w:val="Standaard"/>
    <w:link w:val="LijstalineaChar"/>
    <w:uiPriority w:val="34"/>
    <w:qFormat/>
    <w:rsid w:val="00331E2E"/>
    <w:pPr>
      <w:ind w:left="720"/>
      <w:contextualSpacing/>
    </w:pPr>
  </w:style>
  <w:style w:type="character" w:customStyle="1" w:styleId="Kop2Char">
    <w:name w:val="Kop 2 Char"/>
    <w:basedOn w:val="Standaardalinea-lettertype"/>
    <w:link w:val="Kop2"/>
    <w:uiPriority w:val="9"/>
    <w:rsid w:val="00E81773"/>
    <w:rPr>
      <w:rFonts w:ascii="Calibri" w:eastAsiaTheme="majorEastAsia" w:hAnsi="Calibri" w:cstheme="majorBidi"/>
      <w:bCs/>
      <w:color w:val="002060"/>
      <w:sz w:val="32"/>
      <w:szCs w:val="26"/>
      <w:u w:val="dotted"/>
    </w:rPr>
  </w:style>
  <w:style w:type="character" w:customStyle="1" w:styleId="Kop3Char">
    <w:name w:val="Kop 3 Char"/>
    <w:basedOn w:val="Standaardalinea-lettertype"/>
    <w:link w:val="Kop3"/>
    <w:uiPriority w:val="9"/>
    <w:rsid w:val="007712DE"/>
    <w:rPr>
      <w:rFonts w:ascii="Calibri" w:eastAsiaTheme="majorEastAsia" w:hAnsi="Calibri" w:cstheme="majorBidi"/>
      <w:b/>
      <w:bCs/>
      <w:color w:val="002060"/>
      <w:sz w:val="24"/>
    </w:rPr>
  </w:style>
  <w:style w:type="character" w:customStyle="1" w:styleId="Kop4Char">
    <w:name w:val="Kop 4 Char"/>
    <w:basedOn w:val="Standaardalinea-lettertype"/>
    <w:link w:val="Kop4"/>
    <w:uiPriority w:val="9"/>
    <w:rsid w:val="001F576E"/>
    <w:rPr>
      <w:rFonts w:ascii="Calibri" w:eastAsiaTheme="majorEastAsia" w:hAnsi="Calibri" w:cstheme="majorBidi"/>
      <w:bCs/>
      <w:iCs/>
      <w:u w:val="single"/>
    </w:rPr>
  </w:style>
  <w:style w:type="character" w:customStyle="1" w:styleId="Kop5Char">
    <w:name w:val="Kop 5 Char"/>
    <w:basedOn w:val="Standaardalinea-lettertype"/>
    <w:link w:val="Kop5"/>
    <w:uiPriority w:val="9"/>
    <w:rsid w:val="00E9540F"/>
    <w:rPr>
      <w:rFonts w:ascii="Calibri" w:eastAsiaTheme="majorEastAsia" w:hAnsi="Calibri" w:cstheme="majorBidi"/>
      <w:color w:val="3C3D3C"/>
    </w:rPr>
  </w:style>
  <w:style w:type="character" w:customStyle="1" w:styleId="Kop6Char">
    <w:name w:val="Kop 6 Char"/>
    <w:basedOn w:val="Standaardalinea-lettertype"/>
    <w:link w:val="Kop6"/>
    <w:uiPriority w:val="9"/>
    <w:rsid w:val="00E9540F"/>
    <w:rPr>
      <w:rFonts w:ascii="Calibri" w:eastAsiaTheme="majorEastAsia" w:hAnsi="Calibri" w:cstheme="majorBidi"/>
      <w:iCs/>
      <w:color w:val="6F7173"/>
    </w:rPr>
  </w:style>
  <w:style w:type="character" w:customStyle="1" w:styleId="Kop7Char">
    <w:name w:val="Kop 7 Char"/>
    <w:basedOn w:val="Standaardalinea-lettertype"/>
    <w:link w:val="Kop7"/>
    <w:uiPriority w:val="9"/>
    <w:rsid w:val="00331E2E"/>
    <w:rPr>
      <w:rFonts w:asciiTheme="majorHAnsi" w:eastAsiaTheme="majorEastAsia" w:hAnsiTheme="majorHAnsi" w:cstheme="majorBidi"/>
      <w:i/>
      <w:iCs/>
      <w:color w:val="696767" w:themeColor="text1" w:themeTint="BF"/>
    </w:rPr>
  </w:style>
  <w:style w:type="character" w:customStyle="1" w:styleId="Kop8Char">
    <w:name w:val="Kop 8 Char"/>
    <w:basedOn w:val="Standaardalinea-lettertype"/>
    <w:link w:val="Kop8"/>
    <w:uiPriority w:val="9"/>
    <w:rsid w:val="00331E2E"/>
    <w:rPr>
      <w:rFonts w:asciiTheme="majorHAnsi" w:eastAsiaTheme="majorEastAsia" w:hAnsiTheme="majorHAnsi" w:cstheme="majorBidi"/>
      <w:color w:val="696767" w:themeColor="text1" w:themeTint="BF"/>
      <w:sz w:val="20"/>
      <w:szCs w:val="20"/>
    </w:rPr>
  </w:style>
  <w:style w:type="character" w:customStyle="1" w:styleId="Kop9Char">
    <w:name w:val="Kop 9 Char"/>
    <w:basedOn w:val="Standaardalinea-lettertype"/>
    <w:link w:val="Kop9"/>
    <w:uiPriority w:val="9"/>
    <w:rsid w:val="00331E2E"/>
    <w:rPr>
      <w:rFonts w:asciiTheme="majorHAnsi" w:eastAsiaTheme="majorEastAsia" w:hAnsiTheme="majorHAnsi" w:cstheme="majorBidi"/>
      <w:i/>
      <w:iCs/>
      <w:color w:val="696767" w:themeColor="text1" w:themeTint="BF"/>
      <w:sz w:val="20"/>
      <w:szCs w:val="20"/>
    </w:rPr>
  </w:style>
  <w:style w:type="character" w:styleId="Zwaar">
    <w:name w:val="Strong"/>
    <w:basedOn w:val="Standaardalinea-lettertype"/>
    <w:uiPriority w:val="22"/>
    <w:qFormat/>
    <w:rsid w:val="006C4893"/>
    <w:rPr>
      <w:b/>
      <w:bCs/>
    </w:rPr>
  </w:style>
  <w:style w:type="paragraph" w:styleId="Titel">
    <w:name w:val="Title"/>
    <w:basedOn w:val="Standaard"/>
    <w:next w:val="Standaard"/>
    <w:link w:val="TitelChar"/>
    <w:uiPriority w:val="10"/>
    <w:qFormat/>
    <w:rsid w:val="00423630"/>
    <w:pPr>
      <w:contextualSpacing/>
    </w:pPr>
    <w:rPr>
      <w:rFonts w:asciiTheme="majorHAnsi" w:eastAsiaTheme="majorEastAsia" w:hAnsiTheme="majorHAnsi" w:cstheme="majorBidi"/>
      <w:color w:val="auto"/>
      <w:spacing w:val="-10"/>
      <w:kern w:val="28"/>
      <w:sz w:val="56"/>
      <w:szCs w:val="56"/>
    </w:rPr>
  </w:style>
  <w:style w:type="character" w:customStyle="1" w:styleId="TitelChar">
    <w:name w:val="Titel Char"/>
    <w:basedOn w:val="Standaardalinea-lettertype"/>
    <w:link w:val="Titel"/>
    <w:uiPriority w:val="10"/>
    <w:rsid w:val="00423630"/>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6C4893"/>
    <w:pPr>
      <w:numPr>
        <w:ilvl w:val="1"/>
      </w:numPr>
      <w:spacing w:after="160" w:line="270" w:lineRule="exact"/>
    </w:pPr>
    <w:rPr>
      <w:rFonts w:asciiTheme="minorHAnsi" w:eastAsiaTheme="minorEastAsia" w:hAnsiTheme="minorHAnsi"/>
      <w:color w:val="7E7C7C" w:themeColor="text1" w:themeTint="A5"/>
      <w:spacing w:val="15"/>
    </w:rPr>
  </w:style>
  <w:style w:type="character" w:customStyle="1" w:styleId="OndertitelChar">
    <w:name w:val="Ondertitel Char"/>
    <w:basedOn w:val="Standaardalinea-lettertype"/>
    <w:link w:val="Ondertitel"/>
    <w:uiPriority w:val="11"/>
    <w:rsid w:val="006C4893"/>
    <w:rPr>
      <w:rFonts w:eastAsiaTheme="minorEastAsia"/>
      <w:color w:val="7E7C7C" w:themeColor="text1" w:themeTint="A5"/>
      <w:spacing w:val="15"/>
    </w:rPr>
  </w:style>
  <w:style w:type="character" w:styleId="Subtielebenadrukking">
    <w:name w:val="Subtle Emphasis"/>
    <w:basedOn w:val="Standaardalinea-lettertype"/>
    <w:uiPriority w:val="19"/>
    <w:qFormat/>
    <w:rsid w:val="006C4893"/>
    <w:rPr>
      <w:i/>
      <w:iCs/>
      <w:color w:val="696767" w:themeColor="text1" w:themeTint="BF"/>
    </w:rPr>
  </w:style>
  <w:style w:type="paragraph" w:styleId="Duidelijkcitaat">
    <w:name w:val="Intense Quote"/>
    <w:basedOn w:val="Standaard"/>
    <w:next w:val="Standaard"/>
    <w:link w:val="DuidelijkcitaatChar"/>
    <w:uiPriority w:val="30"/>
    <w:qFormat/>
    <w:rsid w:val="00FF1FCD"/>
    <w:pPr>
      <w:pBdr>
        <w:top w:val="single" w:sz="4" w:space="10" w:color="0F4C81"/>
        <w:bottom w:val="single" w:sz="4" w:space="10" w:color="0F4C81"/>
      </w:pBdr>
      <w:spacing w:before="360" w:after="360" w:line="270" w:lineRule="exact"/>
      <w:ind w:left="864" w:right="864"/>
    </w:pPr>
    <w:rPr>
      <w:rFonts w:asciiTheme="minorHAnsi" w:hAnsiTheme="minorHAnsi"/>
      <w:i/>
      <w:iCs/>
      <w:color w:val="0F4C81"/>
    </w:rPr>
  </w:style>
  <w:style w:type="character" w:customStyle="1" w:styleId="DuidelijkcitaatChar">
    <w:name w:val="Duidelijk citaat Char"/>
    <w:basedOn w:val="Standaardalinea-lettertype"/>
    <w:link w:val="Duidelijkcitaat"/>
    <w:uiPriority w:val="30"/>
    <w:rsid w:val="00FF1FCD"/>
    <w:rPr>
      <w:i/>
      <w:iCs/>
      <w:color w:val="0F4C81"/>
    </w:rPr>
  </w:style>
  <w:style w:type="character" w:styleId="Subtieleverwijzing">
    <w:name w:val="Subtle Reference"/>
    <w:basedOn w:val="Standaardalinea-lettertype"/>
    <w:uiPriority w:val="31"/>
    <w:qFormat/>
    <w:rsid w:val="001D21FF"/>
    <w:rPr>
      <w:smallCaps/>
      <w:color w:val="0F4C81"/>
    </w:rPr>
  </w:style>
  <w:style w:type="character" w:styleId="Intensieveverwijzing">
    <w:name w:val="Intense Reference"/>
    <w:basedOn w:val="Standaardalinea-lettertype"/>
    <w:uiPriority w:val="32"/>
    <w:qFormat/>
    <w:rsid w:val="001D21FF"/>
    <w:rPr>
      <w:b/>
      <w:bCs/>
      <w:smallCaps/>
      <w:color w:val="0F4C81"/>
      <w:spacing w:val="5"/>
    </w:rPr>
  </w:style>
  <w:style w:type="table" w:styleId="Tabelraster">
    <w:name w:val="Table Grid"/>
    <w:basedOn w:val="Standaardtabel"/>
    <w:uiPriority w:val="39"/>
    <w:rsid w:val="00D66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81694B"/>
    <w:rPr>
      <w:color w:val="808080"/>
    </w:rPr>
  </w:style>
  <w:style w:type="paragraph" w:customStyle="1" w:styleId="streepjes">
    <w:name w:val="streepjes"/>
    <w:basedOn w:val="Standaard"/>
    <w:link w:val="streepjesChar"/>
    <w:rsid w:val="0081694B"/>
    <w:pPr>
      <w:tabs>
        <w:tab w:val="right" w:pos="9923"/>
      </w:tabs>
      <w:spacing w:line="270" w:lineRule="exact"/>
      <w:contextualSpacing/>
      <w:jc w:val="right"/>
    </w:pPr>
    <w:rPr>
      <w:rFonts w:eastAsia="FlandersArtSerif-Regular" w:cs="Calibri"/>
      <w:color w:val="auto"/>
      <w:sz w:val="16"/>
    </w:rPr>
  </w:style>
  <w:style w:type="character" w:styleId="Titelvanboek">
    <w:name w:val="Book Title"/>
    <w:uiPriority w:val="33"/>
    <w:rsid w:val="0081694B"/>
    <w:rPr>
      <w:rFonts w:ascii="Calibri" w:hAnsi="Calibri"/>
      <w:b/>
      <w:color w:val="auto"/>
      <w:sz w:val="24"/>
      <w:szCs w:val="24"/>
    </w:rPr>
  </w:style>
  <w:style w:type="character" w:customStyle="1" w:styleId="streepjesChar">
    <w:name w:val="streepjes Char"/>
    <w:basedOn w:val="Standaardalinea-lettertype"/>
    <w:link w:val="streepjes"/>
    <w:rsid w:val="0081694B"/>
    <w:rPr>
      <w:rFonts w:ascii="Calibri" w:eastAsia="FlandersArtSerif-Regular" w:hAnsi="Calibri" w:cs="Calibri"/>
      <w:sz w:val="16"/>
    </w:rPr>
  </w:style>
  <w:style w:type="paragraph" w:styleId="Koptekst">
    <w:name w:val="header"/>
    <w:basedOn w:val="Standaard"/>
    <w:link w:val="KoptekstChar"/>
    <w:unhideWhenUsed/>
    <w:rsid w:val="0081694B"/>
    <w:pPr>
      <w:spacing w:before="60"/>
    </w:pPr>
    <w:rPr>
      <w:noProof/>
      <w:color w:val="auto"/>
      <w:sz w:val="32"/>
      <w:szCs w:val="32"/>
      <w:lang w:eastAsia="en-GB"/>
    </w:rPr>
  </w:style>
  <w:style w:type="character" w:customStyle="1" w:styleId="KoptekstChar">
    <w:name w:val="Koptekst Char"/>
    <w:basedOn w:val="Standaardalinea-lettertype"/>
    <w:link w:val="Koptekst"/>
    <w:rsid w:val="0081694B"/>
    <w:rPr>
      <w:rFonts w:ascii="Calibri" w:hAnsi="Calibri"/>
      <w:noProof/>
      <w:sz w:val="32"/>
      <w:szCs w:val="32"/>
      <w:lang w:eastAsia="en-GB"/>
    </w:rPr>
  </w:style>
  <w:style w:type="paragraph" w:styleId="Voettekst">
    <w:name w:val="footer"/>
    <w:basedOn w:val="Standaard"/>
    <w:link w:val="VoettekstChar"/>
    <w:uiPriority w:val="99"/>
    <w:unhideWhenUsed/>
    <w:rsid w:val="0081694B"/>
    <w:pPr>
      <w:tabs>
        <w:tab w:val="center" w:pos="4513"/>
        <w:tab w:val="right" w:pos="9923"/>
      </w:tabs>
    </w:pPr>
    <w:rPr>
      <w:color w:val="auto"/>
      <w:sz w:val="16"/>
    </w:rPr>
  </w:style>
  <w:style w:type="character" w:customStyle="1" w:styleId="VoettekstChar">
    <w:name w:val="Voettekst Char"/>
    <w:basedOn w:val="Standaardalinea-lettertype"/>
    <w:link w:val="Voettekst"/>
    <w:uiPriority w:val="99"/>
    <w:rsid w:val="0081694B"/>
    <w:rPr>
      <w:rFonts w:ascii="Calibri" w:hAnsi="Calibri"/>
      <w:sz w:val="16"/>
    </w:rPr>
  </w:style>
  <w:style w:type="paragraph" w:customStyle="1" w:styleId="HeaderenFooterpagina1">
    <w:name w:val="Header en Footer pagina 1"/>
    <w:basedOn w:val="Standaard"/>
    <w:rsid w:val="0081694B"/>
    <w:pPr>
      <w:spacing w:line="280" w:lineRule="exact"/>
      <w:jc w:val="right"/>
    </w:pPr>
    <w:rPr>
      <w:color w:val="auto"/>
      <w:sz w:val="24"/>
    </w:rPr>
  </w:style>
  <w:style w:type="character" w:styleId="Paginanummer">
    <w:name w:val="page number"/>
    <w:basedOn w:val="Standaardalinea-lettertype"/>
    <w:rsid w:val="0081694B"/>
  </w:style>
  <w:style w:type="paragraph" w:styleId="Ballontekst">
    <w:name w:val="Balloon Text"/>
    <w:basedOn w:val="Standaard"/>
    <w:link w:val="BallontekstChar"/>
    <w:uiPriority w:val="99"/>
    <w:semiHidden/>
    <w:unhideWhenUsed/>
    <w:rsid w:val="0081694B"/>
    <w:rPr>
      <w:rFonts w:ascii="Tahoma" w:hAnsi="Tahoma" w:cs="Tahoma"/>
      <w:sz w:val="16"/>
      <w:szCs w:val="16"/>
    </w:rPr>
  </w:style>
  <w:style w:type="character" w:customStyle="1" w:styleId="BallontekstChar">
    <w:name w:val="Ballontekst Char"/>
    <w:basedOn w:val="Standaardalinea-lettertype"/>
    <w:link w:val="Ballontekst"/>
    <w:uiPriority w:val="99"/>
    <w:semiHidden/>
    <w:rsid w:val="0081694B"/>
    <w:rPr>
      <w:rFonts w:ascii="Tahoma" w:hAnsi="Tahoma" w:cs="Tahoma"/>
      <w:color w:val="1C1A15" w:themeColor="background2" w:themeShade="1A"/>
      <w:sz w:val="16"/>
      <w:szCs w:val="16"/>
    </w:rPr>
  </w:style>
  <w:style w:type="paragraph" w:customStyle="1" w:styleId="Opsomming">
    <w:name w:val="Opsomming"/>
    <w:basedOn w:val="Opsomming-lijst"/>
    <w:rsid w:val="008F32A8"/>
  </w:style>
  <w:style w:type="paragraph" w:customStyle="1" w:styleId="Opsomming-lijst">
    <w:name w:val="Opsomming-lijst"/>
    <w:basedOn w:val="Standaard"/>
    <w:link w:val="Opsomming-lijstChar"/>
    <w:qFormat/>
    <w:rsid w:val="007F6FAE"/>
    <w:pPr>
      <w:numPr>
        <w:numId w:val="2"/>
      </w:numPr>
      <w:tabs>
        <w:tab w:val="left" w:pos="3686"/>
      </w:tabs>
      <w:spacing w:after="60" w:line="270" w:lineRule="exact"/>
    </w:pPr>
  </w:style>
  <w:style w:type="character" w:customStyle="1" w:styleId="Opsomming-lijstChar">
    <w:name w:val="Opsomming-lijst Char"/>
    <w:basedOn w:val="Standaardalinea-lettertype"/>
    <w:link w:val="Opsomming-lijst"/>
    <w:rsid w:val="007F6FAE"/>
    <w:rPr>
      <w:rFonts w:ascii="Calibri" w:hAnsi="Calibri"/>
      <w:color w:val="1C1A15" w:themeColor="background2" w:themeShade="1A"/>
    </w:rPr>
  </w:style>
  <w:style w:type="character" w:styleId="Intensievebenadrukking">
    <w:name w:val="Intense Emphasis"/>
    <w:basedOn w:val="Standaardalinea-lettertype"/>
    <w:uiPriority w:val="21"/>
    <w:qFormat/>
    <w:rsid w:val="001D21FF"/>
    <w:rPr>
      <w:i/>
      <w:iCs/>
      <w:color w:val="0F4C81"/>
    </w:rPr>
  </w:style>
  <w:style w:type="paragraph" w:styleId="Citaat">
    <w:name w:val="Quote"/>
    <w:basedOn w:val="Standaard"/>
    <w:next w:val="Standaard"/>
    <w:link w:val="CitaatChar"/>
    <w:uiPriority w:val="29"/>
    <w:qFormat/>
    <w:rsid w:val="00423630"/>
    <w:pPr>
      <w:spacing w:before="200" w:after="200" w:line="270" w:lineRule="exact"/>
      <w:ind w:left="862" w:right="862"/>
    </w:pPr>
    <w:rPr>
      <w:rFonts w:asciiTheme="minorHAnsi" w:hAnsiTheme="minorHAnsi"/>
      <w:i/>
      <w:iCs/>
      <w:color w:val="676767"/>
    </w:rPr>
  </w:style>
  <w:style w:type="character" w:customStyle="1" w:styleId="CitaatChar">
    <w:name w:val="Citaat Char"/>
    <w:basedOn w:val="Standaardalinea-lettertype"/>
    <w:link w:val="Citaat"/>
    <w:uiPriority w:val="29"/>
    <w:rsid w:val="00423630"/>
    <w:rPr>
      <w:i/>
      <w:iCs/>
      <w:color w:val="676767"/>
    </w:rPr>
  </w:style>
  <w:style w:type="character" w:styleId="Nadruk">
    <w:name w:val="Emphasis"/>
    <w:basedOn w:val="Standaardalinea-lettertype"/>
    <w:uiPriority w:val="20"/>
    <w:qFormat/>
    <w:rsid w:val="006C4893"/>
    <w:rPr>
      <w:i/>
      <w:iCs/>
    </w:rPr>
  </w:style>
  <w:style w:type="paragraph" w:customStyle="1" w:styleId="Tabelheader">
    <w:name w:val="Tabel header"/>
    <w:basedOn w:val="Standaard"/>
    <w:qFormat/>
    <w:rsid w:val="006C4893"/>
    <w:rPr>
      <w:rFonts w:asciiTheme="minorHAnsi" w:hAnsiTheme="minorHAnsi"/>
      <w:b/>
      <w:bCs/>
      <w:color w:val="134C81"/>
      <w:sz w:val="18"/>
    </w:rPr>
  </w:style>
  <w:style w:type="paragraph" w:customStyle="1" w:styleId="Tabelinhoud">
    <w:name w:val="Tabel inhoud"/>
    <w:basedOn w:val="Standaard"/>
    <w:qFormat/>
    <w:rsid w:val="006C4893"/>
    <w:pPr>
      <w:spacing w:line="270" w:lineRule="exact"/>
    </w:pPr>
    <w:rPr>
      <w:rFonts w:asciiTheme="minorHAnsi" w:hAnsiTheme="minorHAnsi"/>
      <w:bCs/>
      <w:sz w:val="18"/>
      <w:szCs w:val="17"/>
    </w:rPr>
  </w:style>
  <w:style w:type="character" w:customStyle="1" w:styleId="Vet">
    <w:name w:val="Vet"/>
    <w:uiPriority w:val="1"/>
    <w:qFormat/>
    <w:rsid w:val="006C4893"/>
    <w:rPr>
      <w:rFonts w:asciiTheme="minorHAnsi" w:hAnsiTheme="minorHAnsi"/>
      <w:b/>
      <w:szCs w:val="20"/>
    </w:rPr>
  </w:style>
  <w:style w:type="paragraph" w:customStyle="1" w:styleId="Referentie">
    <w:name w:val="Referentie"/>
    <w:link w:val="ReferentieChar"/>
    <w:uiPriority w:val="4"/>
    <w:qFormat/>
    <w:rsid w:val="001D21FF"/>
    <w:pPr>
      <w:tabs>
        <w:tab w:val="left" w:pos="2552"/>
        <w:tab w:val="left" w:pos="4111"/>
        <w:tab w:val="left" w:pos="6379"/>
      </w:tabs>
      <w:spacing w:after="0" w:line="270" w:lineRule="exact"/>
    </w:pPr>
    <w:rPr>
      <w:rFonts w:eastAsia="Times" w:cs="Times New Roman"/>
      <w:sz w:val="20"/>
      <w:szCs w:val="20"/>
      <w:lang w:eastAsia="nl-BE"/>
    </w:rPr>
  </w:style>
  <w:style w:type="character" w:customStyle="1" w:styleId="ReferentieChar">
    <w:name w:val="Referentie Char"/>
    <w:basedOn w:val="Standaardalinea-lettertype"/>
    <w:link w:val="Referentie"/>
    <w:uiPriority w:val="4"/>
    <w:rsid w:val="001D21FF"/>
    <w:rPr>
      <w:rFonts w:eastAsia="Times" w:cs="Times New Roman"/>
      <w:sz w:val="20"/>
      <w:szCs w:val="20"/>
      <w:lang w:eastAsia="nl-BE"/>
    </w:rPr>
  </w:style>
  <w:style w:type="paragraph" w:customStyle="1" w:styleId="Onderwerp">
    <w:name w:val="Onderwerp"/>
    <w:basedOn w:val="Standaard"/>
    <w:next w:val="Standaard"/>
    <w:link w:val="OnderwerpChar"/>
    <w:qFormat/>
    <w:rsid w:val="00447A5B"/>
    <w:pPr>
      <w:tabs>
        <w:tab w:val="left" w:pos="1191"/>
      </w:tabs>
      <w:spacing w:after="240" w:line="270" w:lineRule="exact"/>
      <w:ind w:left="1191" w:hanging="1191"/>
    </w:pPr>
    <w:rPr>
      <w:rFonts w:cs="Calibri"/>
      <w:b/>
      <w:color w:val="auto"/>
    </w:rPr>
  </w:style>
  <w:style w:type="character" w:customStyle="1" w:styleId="OnderwerpChar">
    <w:name w:val="Onderwerp Char"/>
    <w:basedOn w:val="Standaardalinea-lettertype"/>
    <w:link w:val="Onderwerp"/>
    <w:rsid w:val="00447A5B"/>
    <w:rPr>
      <w:rFonts w:ascii="Calibri" w:hAnsi="Calibri" w:cs="Calibri"/>
      <w:b/>
    </w:rPr>
  </w:style>
  <w:style w:type="paragraph" w:styleId="Normaalweb">
    <w:name w:val="Normal (Web)"/>
    <w:basedOn w:val="Standaard"/>
    <w:uiPriority w:val="99"/>
    <w:unhideWhenUsed/>
    <w:rsid w:val="00E81773"/>
    <w:pPr>
      <w:spacing w:before="100" w:beforeAutospacing="1" w:after="100" w:afterAutospacing="1"/>
    </w:pPr>
    <w:rPr>
      <w:rFonts w:ascii="Times New Roman" w:eastAsia="Times New Roman" w:hAnsi="Times New Roman" w:cs="Times New Roman"/>
      <w:color w:val="auto"/>
      <w:sz w:val="24"/>
      <w:szCs w:val="24"/>
      <w:lang w:eastAsia="nl-BE"/>
    </w:rPr>
  </w:style>
  <w:style w:type="character" w:styleId="Hyperlink">
    <w:name w:val="Hyperlink"/>
    <w:basedOn w:val="Standaardalinea-lettertype"/>
    <w:uiPriority w:val="99"/>
    <w:unhideWhenUsed/>
    <w:rsid w:val="004320B5"/>
    <w:rPr>
      <w:color w:val="0000FF"/>
      <w:u w:val="single"/>
    </w:rPr>
  </w:style>
  <w:style w:type="paragraph" w:styleId="Kopvaninhoudsopgave">
    <w:name w:val="TOC Heading"/>
    <w:basedOn w:val="Kop1"/>
    <w:next w:val="Standaard"/>
    <w:uiPriority w:val="39"/>
    <w:unhideWhenUsed/>
    <w:qFormat/>
    <w:rsid w:val="00B47555"/>
    <w:pPr>
      <w:numPr>
        <w:numId w:val="0"/>
      </w:numPr>
      <w:spacing w:before="240" w:after="0" w:line="259" w:lineRule="auto"/>
      <w:outlineLvl w:val="9"/>
    </w:pPr>
    <w:rPr>
      <w:rFonts w:asciiTheme="majorHAnsi" w:hAnsiTheme="majorHAnsi"/>
      <w:b w:val="0"/>
      <w:bCs w:val="0"/>
      <w:color w:val="0B3860" w:themeColor="accent1" w:themeShade="BF"/>
      <w:sz w:val="32"/>
      <w:szCs w:val="32"/>
      <w:lang w:eastAsia="nl-BE"/>
    </w:rPr>
  </w:style>
  <w:style w:type="paragraph" w:styleId="Inhopg1">
    <w:name w:val="toc 1"/>
    <w:basedOn w:val="Standaard"/>
    <w:next w:val="Standaard"/>
    <w:autoRedefine/>
    <w:uiPriority w:val="39"/>
    <w:unhideWhenUsed/>
    <w:rsid w:val="00B47555"/>
    <w:pPr>
      <w:spacing w:after="100"/>
    </w:pPr>
  </w:style>
  <w:style w:type="paragraph" w:styleId="Inhopg2">
    <w:name w:val="toc 2"/>
    <w:basedOn w:val="Standaard"/>
    <w:next w:val="Standaard"/>
    <w:autoRedefine/>
    <w:uiPriority w:val="39"/>
    <w:unhideWhenUsed/>
    <w:rsid w:val="008D7C71"/>
    <w:pPr>
      <w:tabs>
        <w:tab w:val="left" w:pos="880"/>
        <w:tab w:val="right" w:leader="dot" w:pos="9062"/>
      </w:tabs>
      <w:spacing w:after="100"/>
      <w:ind w:left="220"/>
    </w:pPr>
  </w:style>
  <w:style w:type="paragraph" w:styleId="Inhopg3">
    <w:name w:val="toc 3"/>
    <w:basedOn w:val="Standaard"/>
    <w:next w:val="Standaard"/>
    <w:autoRedefine/>
    <w:uiPriority w:val="39"/>
    <w:unhideWhenUsed/>
    <w:rsid w:val="00B47555"/>
    <w:pPr>
      <w:spacing w:after="100"/>
      <w:ind w:left="440"/>
    </w:pPr>
  </w:style>
  <w:style w:type="character" w:styleId="Onopgelostemelding">
    <w:name w:val="Unresolved Mention"/>
    <w:basedOn w:val="Standaardalinea-lettertype"/>
    <w:uiPriority w:val="99"/>
    <w:semiHidden/>
    <w:unhideWhenUsed/>
    <w:rsid w:val="004E1CD7"/>
    <w:rPr>
      <w:color w:val="605E5C"/>
      <w:shd w:val="clear" w:color="auto" w:fill="E1DFDD"/>
    </w:rPr>
  </w:style>
  <w:style w:type="character" w:customStyle="1" w:styleId="visually-hidden">
    <w:name w:val="visually-hidden"/>
    <w:basedOn w:val="Standaardalinea-lettertype"/>
    <w:rsid w:val="00B96C62"/>
  </w:style>
  <w:style w:type="character" w:styleId="GevolgdeHyperlink">
    <w:name w:val="FollowedHyperlink"/>
    <w:basedOn w:val="Standaardalinea-lettertype"/>
    <w:uiPriority w:val="99"/>
    <w:semiHidden/>
    <w:unhideWhenUsed/>
    <w:rsid w:val="009B2091"/>
    <w:rPr>
      <w:color w:val="AA78AA" w:themeColor="followedHyperlink"/>
      <w:u w:val="single"/>
    </w:rPr>
  </w:style>
  <w:style w:type="character" w:styleId="Verwijzingopmerking">
    <w:name w:val="annotation reference"/>
    <w:basedOn w:val="Standaardalinea-lettertype"/>
    <w:uiPriority w:val="99"/>
    <w:semiHidden/>
    <w:unhideWhenUsed/>
    <w:rsid w:val="00AF7486"/>
    <w:rPr>
      <w:sz w:val="16"/>
      <w:szCs w:val="16"/>
    </w:rPr>
  </w:style>
  <w:style w:type="paragraph" w:styleId="Tekstopmerking">
    <w:name w:val="annotation text"/>
    <w:basedOn w:val="Standaard"/>
    <w:link w:val="TekstopmerkingChar"/>
    <w:uiPriority w:val="99"/>
    <w:semiHidden/>
    <w:unhideWhenUsed/>
    <w:rsid w:val="00AF7486"/>
    <w:rPr>
      <w:sz w:val="20"/>
      <w:szCs w:val="20"/>
    </w:rPr>
  </w:style>
  <w:style w:type="character" w:customStyle="1" w:styleId="TekstopmerkingChar">
    <w:name w:val="Tekst opmerking Char"/>
    <w:basedOn w:val="Standaardalinea-lettertype"/>
    <w:link w:val="Tekstopmerking"/>
    <w:uiPriority w:val="99"/>
    <w:semiHidden/>
    <w:rsid w:val="00AF7486"/>
    <w:rPr>
      <w:rFonts w:ascii="Calibri" w:hAnsi="Calibri"/>
      <w:color w:val="1C1A15" w:themeColor="background2" w:themeShade="1A"/>
      <w:sz w:val="20"/>
      <w:szCs w:val="20"/>
    </w:rPr>
  </w:style>
  <w:style w:type="paragraph" w:styleId="Onderwerpvanopmerking">
    <w:name w:val="annotation subject"/>
    <w:basedOn w:val="Tekstopmerking"/>
    <w:next w:val="Tekstopmerking"/>
    <w:link w:val="OnderwerpvanopmerkingChar"/>
    <w:uiPriority w:val="99"/>
    <w:semiHidden/>
    <w:unhideWhenUsed/>
    <w:rsid w:val="00AF7486"/>
    <w:rPr>
      <w:b/>
      <w:bCs/>
    </w:rPr>
  </w:style>
  <w:style w:type="character" w:customStyle="1" w:styleId="OnderwerpvanopmerkingChar">
    <w:name w:val="Onderwerp van opmerking Char"/>
    <w:basedOn w:val="TekstopmerkingChar"/>
    <w:link w:val="Onderwerpvanopmerking"/>
    <w:uiPriority w:val="99"/>
    <w:semiHidden/>
    <w:rsid w:val="00AF7486"/>
    <w:rPr>
      <w:rFonts w:ascii="Calibri" w:hAnsi="Calibri"/>
      <w:b/>
      <w:bCs/>
      <w:color w:val="1C1A15" w:themeColor="background2" w:themeShade="1A"/>
      <w:sz w:val="20"/>
      <w:szCs w:val="20"/>
    </w:rPr>
  </w:style>
  <w:style w:type="paragraph" w:styleId="Revisie">
    <w:name w:val="Revision"/>
    <w:hidden/>
    <w:uiPriority w:val="99"/>
    <w:semiHidden/>
    <w:rsid w:val="00626FB4"/>
    <w:pPr>
      <w:spacing w:after="0" w:line="240" w:lineRule="auto"/>
    </w:pPr>
    <w:rPr>
      <w:rFonts w:ascii="Calibri" w:hAnsi="Calibri"/>
      <w:color w:val="1C1A15" w:themeColor="background2" w:themeShade="1A"/>
    </w:rPr>
  </w:style>
  <w:style w:type="paragraph" w:styleId="Geenafstand">
    <w:name w:val="No Spacing"/>
    <w:link w:val="GeenafstandChar"/>
    <w:uiPriority w:val="1"/>
    <w:qFormat/>
    <w:rsid w:val="009B4C08"/>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9B4C08"/>
    <w:rPr>
      <w:rFonts w:eastAsiaTheme="minorEastAsia"/>
      <w:lang w:eastAsia="nl-BE"/>
    </w:rPr>
  </w:style>
  <w:style w:type="character" w:customStyle="1" w:styleId="LijstalineaChar">
    <w:name w:val="Lijstalinea Char"/>
    <w:basedOn w:val="Standaardalinea-lettertype"/>
    <w:link w:val="Lijstalinea"/>
    <w:uiPriority w:val="34"/>
    <w:rsid w:val="009B4C08"/>
    <w:rPr>
      <w:rFonts w:ascii="Calibri" w:hAnsi="Calibri"/>
      <w:color w:val="1C1A15" w:themeColor="background2" w:themeShade="1A"/>
    </w:rPr>
  </w:style>
  <w:style w:type="character" w:customStyle="1" w:styleId="normaltextrun">
    <w:name w:val="normaltextrun"/>
    <w:basedOn w:val="Standaardalinea-lettertype"/>
    <w:rsid w:val="00C17D4D"/>
  </w:style>
  <w:style w:type="character" w:customStyle="1" w:styleId="eop">
    <w:name w:val="eop"/>
    <w:basedOn w:val="Standaardalinea-lettertype"/>
    <w:rsid w:val="00C17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78">
      <w:bodyDiv w:val="1"/>
      <w:marLeft w:val="0"/>
      <w:marRight w:val="0"/>
      <w:marTop w:val="0"/>
      <w:marBottom w:val="0"/>
      <w:divBdr>
        <w:top w:val="none" w:sz="0" w:space="0" w:color="auto"/>
        <w:left w:val="none" w:sz="0" w:space="0" w:color="auto"/>
        <w:bottom w:val="none" w:sz="0" w:space="0" w:color="auto"/>
        <w:right w:val="none" w:sz="0" w:space="0" w:color="auto"/>
      </w:divBdr>
    </w:div>
    <w:div w:id="34547135">
      <w:bodyDiv w:val="1"/>
      <w:marLeft w:val="0"/>
      <w:marRight w:val="0"/>
      <w:marTop w:val="0"/>
      <w:marBottom w:val="0"/>
      <w:divBdr>
        <w:top w:val="none" w:sz="0" w:space="0" w:color="auto"/>
        <w:left w:val="none" w:sz="0" w:space="0" w:color="auto"/>
        <w:bottom w:val="none" w:sz="0" w:space="0" w:color="auto"/>
        <w:right w:val="none" w:sz="0" w:space="0" w:color="auto"/>
      </w:divBdr>
    </w:div>
    <w:div w:id="166141460">
      <w:bodyDiv w:val="1"/>
      <w:marLeft w:val="0"/>
      <w:marRight w:val="0"/>
      <w:marTop w:val="0"/>
      <w:marBottom w:val="0"/>
      <w:divBdr>
        <w:top w:val="none" w:sz="0" w:space="0" w:color="auto"/>
        <w:left w:val="none" w:sz="0" w:space="0" w:color="auto"/>
        <w:bottom w:val="none" w:sz="0" w:space="0" w:color="auto"/>
        <w:right w:val="none" w:sz="0" w:space="0" w:color="auto"/>
      </w:divBdr>
    </w:div>
    <w:div w:id="227347336">
      <w:bodyDiv w:val="1"/>
      <w:marLeft w:val="0"/>
      <w:marRight w:val="0"/>
      <w:marTop w:val="0"/>
      <w:marBottom w:val="0"/>
      <w:divBdr>
        <w:top w:val="none" w:sz="0" w:space="0" w:color="auto"/>
        <w:left w:val="none" w:sz="0" w:space="0" w:color="auto"/>
        <w:bottom w:val="none" w:sz="0" w:space="0" w:color="auto"/>
        <w:right w:val="none" w:sz="0" w:space="0" w:color="auto"/>
      </w:divBdr>
    </w:div>
    <w:div w:id="229776762">
      <w:bodyDiv w:val="1"/>
      <w:marLeft w:val="0"/>
      <w:marRight w:val="0"/>
      <w:marTop w:val="0"/>
      <w:marBottom w:val="0"/>
      <w:divBdr>
        <w:top w:val="none" w:sz="0" w:space="0" w:color="auto"/>
        <w:left w:val="none" w:sz="0" w:space="0" w:color="auto"/>
        <w:bottom w:val="none" w:sz="0" w:space="0" w:color="auto"/>
        <w:right w:val="none" w:sz="0" w:space="0" w:color="auto"/>
      </w:divBdr>
    </w:div>
    <w:div w:id="303581949">
      <w:bodyDiv w:val="1"/>
      <w:marLeft w:val="0"/>
      <w:marRight w:val="0"/>
      <w:marTop w:val="0"/>
      <w:marBottom w:val="0"/>
      <w:divBdr>
        <w:top w:val="none" w:sz="0" w:space="0" w:color="auto"/>
        <w:left w:val="none" w:sz="0" w:space="0" w:color="auto"/>
        <w:bottom w:val="none" w:sz="0" w:space="0" w:color="auto"/>
        <w:right w:val="none" w:sz="0" w:space="0" w:color="auto"/>
      </w:divBdr>
    </w:div>
    <w:div w:id="339816187">
      <w:bodyDiv w:val="1"/>
      <w:marLeft w:val="0"/>
      <w:marRight w:val="0"/>
      <w:marTop w:val="0"/>
      <w:marBottom w:val="0"/>
      <w:divBdr>
        <w:top w:val="none" w:sz="0" w:space="0" w:color="auto"/>
        <w:left w:val="none" w:sz="0" w:space="0" w:color="auto"/>
        <w:bottom w:val="none" w:sz="0" w:space="0" w:color="auto"/>
        <w:right w:val="none" w:sz="0" w:space="0" w:color="auto"/>
      </w:divBdr>
    </w:div>
    <w:div w:id="423653015">
      <w:bodyDiv w:val="1"/>
      <w:marLeft w:val="0"/>
      <w:marRight w:val="0"/>
      <w:marTop w:val="0"/>
      <w:marBottom w:val="0"/>
      <w:divBdr>
        <w:top w:val="none" w:sz="0" w:space="0" w:color="auto"/>
        <w:left w:val="none" w:sz="0" w:space="0" w:color="auto"/>
        <w:bottom w:val="none" w:sz="0" w:space="0" w:color="auto"/>
        <w:right w:val="none" w:sz="0" w:space="0" w:color="auto"/>
      </w:divBdr>
    </w:div>
    <w:div w:id="438524923">
      <w:bodyDiv w:val="1"/>
      <w:marLeft w:val="0"/>
      <w:marRight w:val="0"/>
      <w:marTop w:val="0"/>
      <w:marBottom w:val="0"/>
      <w:divBdr>
        <w:top w:val="none" w:sz="0" w:space="0" w:color="auto"/>
        <w:left w:val="none" w:sz="0" w:space="0" w:color="auto"/>
        <w:bottom w:val="none" w:sz="0" w:space="0" w:color="auto"/>
        <w:right w:val="none" w:sz="0" w:space="0" w:color="auto"/>
      </w:divBdr>
    </w:div>
    <w:div w:id="446583867">
      <w:bodyDiv w:val="1"/>
      <w:marLeft w:val="0"/>
      <w:marRight w:val="0"/>
      <w:marTop w:val="0"/>
      <w:marBottom w:val="0"/>
      <w:divBdr>
        <w:top w:val="none" w:sz="0" w:space="0" w:color="auto"/>
        <w:left w:val="none" w:sz="0" w:space="0" w:color="auto"/>
        <w:bottom w:val="none" w:sz="0" w:space="0" w:color="auto"/>
        <w:right w:val="none" w:sz="0" w:space="0" w:color="auto"/>
      </w:divBdr>
    </w:div>
    <w:div w:id="580068153">
      <w:bodyDiv w:val="1"/>
      <w:marLeft w:val="0"/>
      <w:marRight w:val="0"/>
      <w:marTop w:val="0"/>
      <w:marBottom w:val="0"/>
      <w:divBdr>
        <w:top w:val="none" w:sz="0" w:space="0" w:color="auto"/>
        <w:left w:val="none" w:sz="0" w:space="0" w:color="auto"/>
        <w:bottom w:val="none" w:sz="0" w:space="0" w:color="auto"/>
        <w:right w:val="none" w:sz="0" w:space="0" w:color="auto"/>
      </w:divBdr>
    </w:div>
    <w:div w:id="681207145">
      <w:bodyDiv w:val="1"/>
      <w:marLeft w:val="0"/>
      <w:marRight w:val="0"/>
      <w:marTop w:val="0"/>
      <w:marBottom w:val="0"/>
      <w:divBdr>
        <w:top w:val="none" w:sz="0" w:space="0" w:color="auto"/>
        <w:left w:val="none" w:sz="0" w:space="0" w:color="auto"/>
        <w:bottom w:val="none" w:sz="0" w:space="0" w:color="auto"/>
        <w:right w:val="none" w:sz="0" w:space="0" w:color="auto"/>
      </w:divBdr>
    </w:div>
    <w:div w:id="698356251">
      <w:bodyDiv w:val="1"/>
      <w:marLeft w:val="0"/>
      <w:marRight w:val="0"/>
      <w:marTop w:val="0"/>
      <w:marBottom w:val="0"/>
      <w:divBdr>
        <w:top w:val="none" w:sz="0" w:space="0" w:color="auto"/>
        <w:left w:val="none" w:sz="0" w:space="0" w:color="auto"/>
        <w:bottom w:val="none" w:sz="0" w:space="0" w:color="auto"/>
        <w:right w:val="none" w:sz="0" w:space="0" w:color="auto"/>
      </w:divBdr>
    </w:div>
    <w:div w:id="803086917">
      <w:bodyDiv w:val="1"/>
      <w:marLeft w:val="0"/>
      <w:marRight w:val="0"/>
      <w:marTop w:val="0"/>
      <w:marBottom w:val="0"/>
      <w:divBdr>
        <w:top w:val="none" w:sz="0" w:space="0" w:color="auto"/>
        <w:left w:val="none" w:sz="0" w:space="0" w:color="auto"/>
        <w:bottom w:val="none" w:sz="0" w:space="0" w:color="auto"/>
        <w:right w:val="none" w:sz="0" w:space="0" w:color="auto"/>
      </w:divBdr>
    </w:div>
    <w:div w:id="810515984">
      <w:bodyDiv w:val="1"/>
      <w:marLeft w:val="0"/>
      <w:marRight w:val="0"/>
      <w:marTop w:val="0"/>
      <w:marBottom w:val="0"/>
      <w:divBdr>
        <w:top w:val="none" w:sz="0" w:space="0" w:color="auto"/>
        <w:left w:val="none" w:sz="0" w:space="0" w:color="auto"/>
        <w:bottom w:val="none" w:sz="0" w:space="0" w:color="auto"/>
        <w:right w:val="none" w:sz="0" w:space="0" w:color="auto"/>
      </w:divBdr>
    </w:div>
    <w:div w:id="848374413">
      <w:bodyDiv w:val="1"/>
      <w:marLeft w:val="0"/>
      <w:marRight w:val="0"/>
      <w:marTop w:val="0"/>
      <w:marBottom w:val="0"/>
      <w:divBdr>
        <w:top w:val="none" w:sz="0" w:space="0" w:color="auto"/>
        <w:left w:val="none" w:sz="0" w:space="0" w:color="auto"/>
        <w:bottom w:val="none" w:sz="0" w:space="0" w:color="auto"/>
        <w:right w:val="none" w:sz="0" w:space="0" w:color="auto"/>
      </w:divBdr>
    </w:div>
    <w:div w:id="870151118">
      <w:bodyDiv w:val="1"/>
      <w:marLeft w:val="0"/>
      <w:marRight w:val="0"/>
      <w:marTop w:val="0"/>
      <w:marBottom w:val="0"/>
      <w:divBdr>
        <w:top w:val="none" w:sz="0" w:space="0" w:color="auto"/>
        <w:left w:val="none" w:sz="0" w:space="0" w:color="auto"/>
        <w:bottom w:val="none" w:sz="0" w:space="0" w:color="auto"/>
        <w:right w:val="none" w:sz="0" w:space="0" w:color="auto"/>
      </w:divBdr>
      <w:divsChild>
        <w:div w:id="207032430">
          <w:marLeft w:val="994"/>
          <w:marRight w:val="0"/>
          <w:marTop w:val="0"/>
          <w:marBottom w:val="0"/>
          <w:divBdr>
            <w:top w:val="none" w:sz="0" w:space="0" w:color="auto"/>
            <w:left w:val="none" w:sz="0" w:space="0" w:color="auto"/>
            <w:bottom w:val="none" w:sz="0" w:space="0" w:color="auto"/>
            <w:right w:val="none" w:sz="0" w:space="0" w:color="auto"/>
          </w:divBdr>
        </w:div>
        <w:div w:id="502431692">
          <w:marLeft w:val="994"/>
          <w:marRight w:val="0"/>
          <w:marTop w:val="0"/>
          <w:marBottom w:val="0"/>
          <w:divBdr>
            <w:top w:val="none" w:sz="0" w:space="0" w:color="auto"/>
            <w:left w:val="none" w:sz="0" w:space="0" w:color="auto"/>
            <w:bottom w:val="none" w:sz="0" w:space="0" w:color="auto"/>
            <w:right w:val="none" w:sz="0" w:space="0" w:color="auto"/>
          </w:divBdr>
        </w:div>
        <w:div w:id="515311383">
          <w:marLeft w:val="994"/>
          <w:marRight w:val="0"/>
          <w:marTop w:val="0"/>
          <w:marBottom w:val="0"/>
          <w:divBdr>
            <w:top w:val="none" w:sz="0" w:space="0" w:color="auto"/>
            <w:left w:val="none" w:sz="0" w:space="0" w:color="auto"/>
            <w:bottom w:val="none" w:sz="0" w:space="0" w:color="auto"/>
            <w:right w:val="none" w:sz="0" w:space="0" w:color="auto"/>
          </w:divBdr>
        </w:div>
        <w:div w:id="747314606">
          <w:marLeft w:val="994"/>
          <w:marRight w:val="0"/>
          <w:marTop w:val="0"/>
          <w:marBottom w:val="0"/>
          <w:divBdr>
            <w:top w:val="none" w:sz="0" w:space="0" w:color="auto"/>
            <w:left w:val="none" w:sz="0" w:space="0" w:color="auto"/>
            <w:bottom w:val="none" w:sz="0" w:space="0" w:color="auto"/>
            <w:right w:val="none" w:sz="0" w:space="0" w:color="auto"/>
          </w:divBdr>
        </w:div>
        <w:div w:id="999963367">
          <w:marLeft w:val="994"/>
          <w:marRight w:val="0"/>
          <w:marTop w:val="0"/>
          <w:marBottom w:val="0"/>
          <w:divBdr>
            <w:top w:val="none" w:sz="0" w:space="0" w:color="auto"/>
            <w:left w:val="none" w:sz="0" w:space="0" w:color="auto"/>
            <w:bottom w:val="none" w:sz="0" w:space="0" w:color="auto"/>
            <w:right w:val="none" w:sz="0" w:space="0" w:color="auto"/>
          </w:divBdr>
        </w:div>
        <w:div w:id="1017315518">
          <w:marLeft w:val="994"/>
          <w:marRight w:val="0"/>
          <w:marTop w:val="0"/>
          <w:marBottom w:val="0"/>
          <w:divBdr>
            <w:top w:val="none" w:sz="0" w:space="0" w:color="auto"/>
            <w:left w:val="none" w:sz="0" w:space="0" w:color="auto"/>
            <w:bottom w:val="none" w:sz="0" w:space="0" w:color="auto"/>
            <w:right w:val="none" w:sz="0" w:space="0" w:color="auto"/>
          </w:divBdr>
        </w:div>
        <w:div w:id="1265842334">
          <w:marLeft w:val="994"/>
          <w:marRight w:val="0"/>
          <w:marTop w:val="0"/>
          <w:marBottom w:val="0"/>
          <w:divBdr>
            <w:top w:val="none" w:sz="0" w:space="0" w:color="auto"/>
            <w:left w:val="none" w:sz="0" w:space="0" w:color="auto"/>
            <w:bottom w:val="none" w:sz="0" w:space="0" w:color="auto"/>
            <w:right w:val="none" w:sz="0" w:space="0" w:color="auto"/>
          </w:divBdr>
        </w:div>
        <w:div w:id="1362900085">
          <w:marLeft w:val="994"/>
          <w:marRight w:val="0"/>
          <w:marTop w:val="0"/>
          <w:marBottom w:val="0"/>
          <w:divBdr>
            <w:top w:val="none" w:sz="0" w:space="0" w:color="auto"/>
            <w:left w:val="none" w:sz="0" w:space="0" w:color="auto"/>
            <w:bottom w:val="none" w:sz="0" w:space="0" w:color="auto"/>
            <w:right w:val="none" w:sz="0" w:space="0" w:color="auto"/>
          </w:divBdr>
        </w:div>
        <w:div w:id="1977373901">
          <w:marLeft w:val="994"/>
          <w:marRight w:val="0"/>
          <w:marTop w:val="0"/>
          <w:marBottom w:val="0"/>
          <w:divBdr>
            <w:top w:val="none" w:sz="0" w:space="0" w:color="auto"/>
            <w:left w:val="none" w:sz="0" w:space="0" w:color="auto"/>
            <w:bottom w:val="none" w:sz="0" w:space="0" w:color="auto"/>
            <w:right w:val="none" w:sz="0" w:space="0" w:color="auto"/>
          </w:divBdr>
        </w:div>
      </w:divsChild>
    </w:div>
    <w:div w:id="928537343">
      <w:bodyDiv w:val="1"/>
      <w:marLeft w:val="0"/>
      <w:marRight w:val="0"/>
      <w:marTop w:val="0"/>
      <w:marBottom w:val="0"/>
      <w:divBdr>
        <w:top w:val="none" w:sz="0" w:space="0" w:color="auto"/>
        <w:left w:val="none" w:sz="0" w:space="0" w:color="auto"/>
        <w:bottom w:val="none" w:sz="0" w:space="0" w:color="auto"/>
        <w:right w:val="none" w:sz="0" w:space="0" w:color="auto"/>
      </w:divBdr>
      <w:divsChild>
        <w:div w:id="157156377">
          <w:marLeft w:val="0"/>
          <w:marRight w:val="0"/>
          <w:marTop w:val="0"/>
          <w:marBottom w:val="0"/>
          <w:divBdr>
            <w:top w:val="none" w:sz="0" w:space="0" w:color="auto"/>
            <w:left w:val="none" w:sz="0" w:space="0" w:color="auto"/>
            <w:bottom w:val="none" w:sz="0" w:space="0" w:color="auto"/>
            <w:right w:val="none" w:sz="0" w:space="0" w:color="auto"/>
          </w:divBdr>
          <w:divsChild>
            <w:div w:id="1467746011">
              <w:marLeft w:val="0"/>
              <w:marRight w:val="0"/>
              <w:marTop w:val="0"/>
              <w:marBottom w:val="0"/>
              <w:divBdr>
                <w:top w:val="none" w:sz="0" w:space="0" w:color="auto"/>
                <w:left w:val="none" w:sz="0" w:space="0" w:color="auto"/>
                <w:bottom w:val="none" w:sz="0" w:space="0" w:color="auto"/>
                <w:right w:val="none" w:sz="0" w:space="0" w:color="auto"/>
              </w:divBdr>
              <w:divsChild>
                <w:div w:id="281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142781">
      <w:bodyDiv w:val="1"/>
      <w:marLeft w:val="0"/>
      <w:marRight w:val="0"/>
      <w:marTop w:val="0"/>
      <w:marBottom w:val="0"/>
      <w:divBdr>
        <w:top w:val="none" w:sz="0" w:space="0" w:color="auto"/>
        <w:left w:val="none" w:sz="0" w:space="0" w:color="auto"/>
        <w:bottom w:val="none" w:sz="0" w:space="0" w:color="auto"/>
        <w:right w:val="none" w:sz="0" w:space="0" w:color="auto"/>
      </w:divBdr>
    </w:div>
    <w:div w:id="1071545288">
      <w:bodyDiv w:val="1"/>
      <w:marLeft w:val="0"/>
      <w:marRight w:val="0"/>
      <w:marTop w:val="0"/>
      <w:marBottom w:val="0"/>
      <w:divBdr>
        <w:top w:val="none" w:sz="0" w:space="0" w:color="auto"/>
        <w:left w:val="none" w:sz="0" w:space="0" w:color="auto"/>
        <w:bottom w:val="none" w:sz="0" w:space="0" w:color="auto"/>
        <w:right w:val="none" w:sz="0" w:space="0" w:color="auto"/>
      </w:divBdr>
    </w:div>
    <w:div w:id="1081291782">
      <w:bodyDiv w:val="1"/>
      <w:marLeft w:val="0"/>
      <w:marRight w:val="0"/>
      <w:marTop w:val="0"/>
      <w:marBottom w:val="0"/>
      <w:divBdr>
        <w:top w:val="none" w:sz="0" w:space="0" w:color="auto"/>
        <w:left w:val="none" w:sz="0" w:space="0" w:color="auto"/>
        <w:bottom w:val="none" w:sz="0" w:space="0" w:color="auto"/>
        <w:right w:val="none" w:sz="0" w:space="0" w:color="auto"/>
      </w:divBdr>
    </w:div>
    <w:div w:id="1098868052">
      <w:bodyDiv w:val="1"/>
      <w:marLeft w:val="0"/>
      <w:marRight w:val="0"/>
      <w:marTop w:val="0"/>
      <w:marBottom w:val="0"/>
      <w:divBdr>
        <w:top w:val="none" w:sz="0" w:space="0" w:color="auto"/>
        <w:left w:val="none" w:sz="0" w:space="0" w:color="auto"/>
        <w:bottom w:val="none" w:sz="0" w:space="0" w:color="auto"/>
        <w:right w:val="none" w:sz="0" w:space="0" w:color="auto"/>
      </w:divBdr>
    </w:div>
    <w:div w:id="1190341924">
      <w:bodyDiv w:val="1"/>
      <w:marLeft w:val="0"/>
      <w:marRight w:val="0"/>
      <w:marTop w:val="0"/>
      <w:marBottom w:val="0"/>
      <w:divBdr>
        <w:top w:val="none" w:sz="0" w:space="0" w:color="auto"/>
        <w:left w:val="none" w:sz="0" w:space="0" w:color="auto"/>
        <w:bottom w:val="none" w:sz="0" w:space="0" w:color="auto"/>
        <w:right w:val="none" w:sz="0" w:space="0" w:color="auto"/>
      </w:divBdr>
    </w:div>
    <w:div w:id="1269658048">
      <w:bodyDiv w:val="1"/>
      <w:marLeft w:val="0"/>
      <w:marRight w:val="0"/>
      <w:marTop w:val="0"/>
      <w:marBottom w:val="0"/>
      <w:divBdr>
        <w:top w:val="none" w:sz="0" w:space="0" w:color="auto"/>
        <w:left w:val="none" w:sz="0" w:space="0" w:color="auto"/>
        <w:bottom w:val="none" w:sz="0" w:space="0" w:color="auto"/>
        <w:right w:val="none" w:sz="0" w:space="0" w:color="auto"/>
      </w:divBdr>
    </w:div>
    <w:div w:id="1482506862">
      <w:bodyDiv w:val="1"/>
      <w:marLeft w:val="0"/>
      <w:marRight w:val="0"/>
      <w:marTop w:val="0"/>
      <w:marBottom w:val="0"/>
      <w:divBdr>
        <w:top w:val="none" w:sz="0" w:space="0" w:color="auto"/>
        <w:left w:val="none" w:sz="0" w:space="0" w:color="auto"/>
        <w:bottom w:val="none" w:sz="0" w:space="0" w:color="auto"/>
        <w:right w:val="none" w:sz="0" w:space="0" w:color="auto"/>
      </w:divBdr>
    </w:div>
    <w:div w:id="1527986797">
      <w:bodyDiv w:val="1"/>
      <w:marLeft w:val="0"/>
      <w:marRight w:val="0"/>
      <w:marTop w:val="0"/>
      <w:marBottom w:val="0"/>
      <w:divBdr>
        <w:top w:val="none" w:sz="0" w:space="0" w:color="auto"/>
        <w:left w:val="none" w:sz="0" w:space="0" w:color="auto"/>
        <w:bottom w:val="none" w:sz="0" w:space="0" w:color="auto"/>
        <w:right w:val="none" w:sz="0" w:space="0" w:color="auto"/>
      </w:divBdr>
    </w:div>
    <w:div w:id="1536429686">
      <w:bodyDiv w:val="1"/>
      <w:marLeft w:val="0"/>
      <w:marRight w:val="0"/>
      <w:marTop w:val="0"/>
      <w:marBottom w:val="0"/>
      <w:divBdr>
        <w:top w:val="none" w:sz="0" w:space="0" w:color="auto"/>
        <w:left w:val="none" w:sz="0" w:space="0" w:color="auto"/>
        <w:bottom w:val="none" w:sz="0" w:space="0" w:color="auto"/>
        <w:right w:val="none" w:sz="0" w:space="0" w:color="auto"/>
      </w:divBdr>
    </w:div>
    <w:div w:id="1554317319">
      <w:bodyDiv w:val="1"/>
      <w:marLeft w:val="0"/>
      <w:marRight w:val="0"/>
      <w:marTop w:val="0"/>
      <w:marBottom w:val="0"/>
      <w:divBdr>
        <w:top w:val="none" w:sz="0" w:space="0" w:color="auto"/>
        <w:left w:val="none" w:sz="0" w:space="0" w:color="auto"/>
        <w:bottom w:val="none" w:sz="0" w:space="0" w:color="auto"/>
        <w:right w:val="none" w:sz="0" w:space="0" w:color="auto"/>
      </w:divBdr>
    </w:div>
    <w:div w:id="1562206017">
      <w:bodyDiv w:val="1"/>
      <w:marLeft w:val="0"/>
      <w:marRight w:val="0"/>
      <w:marTop w:val="0"/>
      <w:marBottom w:val="0"/>
      <w:divBdr>
        <w:top w:val="none" w:sz="0" w:space="0" w:color="auto"/>
        <w:left w:val="none" w:sz="0" w:space="0" w:color="auto"/>
        <w:bottom w:val="none" w:sz="0" w:space="0" w:color="auto"/>
        <w:right w:val="none" w:sz="0" w:space="0" w:color="auto"/>
      </w:divBdr>
    </w:div>
    <w:div w:id="1689406570">
      <w:bodyDiv w:val="1"/>
      <w:marLeft w:val="0"/>
      <w:marRight w:val="0"/>
      <w:marTop w:val="0"/>
      <w:marBottom w:val="0"/>
      <w:divBdr>
        <w:top w:val="none" w:sz="0" w:space="0" w:color="auto"/>
        <w:left w:val="none" w:sz="0" w:space="0" w:color="auto"/>
        <w:bottom w:val="none" w:sz="0" w:space="0" w:color="auto"/>
        <w:right w:val="none" w:sz="0" w:space="0" w:color="auto"/>
      </w:divBdr>
    </w:div>
    <w:div w:id="1789544259">
      <w:bodyDiv w:val="1"/>
      <w:marLeft w:val="0"/>
      <w:marRight w:val="0"/>
      <w:marTop w:val="0"/>
      <w:marBottom w:val="0"/>
      <w:divBdr>
        <w:top w:val="none" w:sz="0" w:space="0" w:color="auto"/>
        <w:left w:val="none" w:sz="0" w:space="0" w:color="auto"/>
        <w:bottom w:val="none" w:sz="0" w:space="0" w:color="auto"/>
        <w:right w:val="none" w:sz="0" w:space="0" w:color="auto"/>
      </w:divBdr>
    </w:div>
    <w:div w:id="1828016527">
      <w:bodyDiv w:val="1"/>
      <w:marLeft w:val="0"/>
      <w:marRight w:val="0"/>
      <w:marTop w:val="0"/>
      <w:marBottom w:val="0"/>
      <w:divBdr>
        <w:top w:val="none" w:sz="0" w:space="0" w:color="auto"/>
        <w:left w:val="none" w:sz="0" w:space="0" w:color="auto"/>
        <w:bottom w:val="none" w:sz="0" w:space="0" w:color="auto"/>
        <w:right w:val="none" w:sz="0" w:space="0" w:color="auto"/>
      </w:divBdr>
    </w:div>
    <w:div w:id="1851720516">
      <w:bodyDiv w:val="1"/>
      <w:marLeft w:val="0"/>
      <w:marRight w:val="0"/>
      <w:marTop w:val="0"/>
      <w:marBottom w:val="0"/>
      <w:divBdr>
        <w:top w:val="none" w:sz="0" w:space="0" w:color="auto"/>
        <w:left w:val="none" w:sz="0" w:space="0" w:color="auto"/>
        <w:bottom w:val="none" w:sz="0" w:space="0" w:color="auto"/>
        <w:right w:val="none" w:sz="0" w:space="0" w:color="auto"/>
      </w:divBdr>
    </w:div>
    <w:div w:id="1871185444">
      <w:bodyDiv w:val="1"/>
      <w:marLeft w:val="0"/>
      <w:marRight w:val="0"/>
      <w:marTop w:val="0"/>
      <w:marBottom w:val="0"/>
      <w:divBdr>
        <w:top w:val="none" w:sz="0" w:space="0" w:color="auto"/>
        <w:left w:val="none" w:sz="0" w:space="0" w:color="auto"/>
        <w:bottom w:val="none" w:sz="0" w:space="0" w:color="auto"/>
        <w:right w:val="none" w:sz="0" w:space="0" w:color="auto"/>
      </w:divBdr>
    </w:div>
    <w:div w:id="1902791630">
      <w:bodyDiv w:val="1"/>
      <w:marLeft w:val="0"/>
      <w:marRight w:val="0"/>
      <w:marTop w:val="0"/>
      <w:marBottom w:val="0"/>
      <w:divBdr>
        <w:top w:val="none" w:sz="0" w:space="0" w:color="auto"/>
        <w:left w:val="none" w:sz="0" w:space="0" w:color="auto"/>
        <w:bottom w:val="none" w:sz="0" w:space="0" w:color="auto"/>
        <w:right w:val="none" w:sz="0" w:space="0" w:color="auto"/>
      </w:divBdr>
    </w:div>
    <w:div w:id="1936474028">
      <w:bodyDiv w:val="1"/>
      <w:marLeft w:val="0"/>
      <w:marRight w:val="0"/>
      <w:marTop w:val="0"/>
      <w:marBottom w:val="0"/>
      <w:divBdr>
        <w:top w:val="none" w:sz="0" w:space="0" w:color="auto"/>
        <w:left w:val="none" w:sz="0" w:space="0" w:color="auto"/>
        <w:bottom w:val="none" w:sz="0" w:space="0" w:color="auto"/>
        <w:right w:val="none" w:sz="0" w:space="0" w:color="auto"/>
      </w:divBdr>
    </w:div>
    <w:div w:id="2016305575">
      <w:bodyDiv w:val="1"/>
      <w:marLeft w:val="0"/>
      <w:marRight w:val="0"/>
      <w:marTop w:val="0"/>
      <w:marBottom w:val="0"/>
      <w:divBdr>
        <w:top w:val="none" w:sz="0" w:space="0" w:color="auto"/>
        <w:left w:val="none" w:sz="0" w:space="0" w:color="auto"/>
        <w:bottom w:val="none" w:sz="0" w:space="0" w:color="auto"/>
        <w:right w:val="none" w:sz="0" w:space="0" w:color="auto"/>
      </w:divBdr>
      <w:divsChild>
        <w:div w:id="1073043792">
          <w:marLeft w:val="0"/>
          <w:marRight w:val="0"/>
          <w:marTop w:val="0"/>
          <w:marBottom w:val="0"/>
          <w:divBdr>
            <w:top w:val="none" w:sz="0" w:space="0" w:color="auto"/>
            <w:left w:val="none" w:sz="0" w:space="0" w:color="auto"/>
            <w:bottom w:val="none" w:sz="0" w:space="0" w:color="auto"/>
            <w:right w:val="none" w:sz="0" w:space="0" w:color="auto"/>
          </w:divBdr>
          <w:divsChild>
            <w:div w:id="574779425">
              <w:marLeft w:val="0"/>
              <w:marRight w:val="0"/>
              <w:marTop w:val="0"/>
              <w:marBottom w:val="0"/>
              <w:divBdr>
                <w:top w:val="none" w:sz="0" w:space="0" w:color="auto"/>
                <w:left w:val="none" w:sz="0" w:space="0" w:color="auto"/>
                <w:bottom w:val="none" w:sz="0" w:space="0" w:color="auto"/>
                <w:right w:val="none" w:sz="0" w:space="0" w:color="auto"/>
              </w:divBdr>
              <w:divsChild>
                <w:div w:id="218135872">
                  <w:marLeft w:val="0"/>
                  <w:marRight w:val="0"/>
                  <w:marTop w:val="0"/>
                  <w:marBottom w:val="0"/>
                  <w:divBdr>
                    <w:top w:val="none" w:sz="0" w:space="0" w:color="auto"/>
                    <w:left w:val="none" w:sz="0" w:space="0" w:color="auto"/>
                    <w:bottom w:val="none" w:sz="0" w:space="0" w:color="auto"/>
                    <w:right w:val="none" w:sz="0" w:space="0" w:color="auto"/>
                  </w:divBdr>
                  <w:divsChild>
                    <w:div w:id="46416147">
                      <w:marLeft w:val="0"/>
                      <w:marRight w:val="0"/>
                      <w:marTop w:val="0"/>
                      <w:marBottom w:val="0"/>
                      <w:divBdr>
                        <w:top w:val="none" w:sz="0" w:space="0" w:color="auto"/>
                        <w:left w:val="none" w:sz="0" w:space="0" w:color="auto"/>
                        <w:bottom w:val="none" w:sz="0" w:space="0" w:color="auto"/>
                        <w:right w:val="none" w:sz="0" w:space="0" w:color="auto"/>
                      </w:divBdr>
                      <w:divsChild>
                        <w:div w:id="485782319">
                          <w:marLeft w:val="0"/>
                          <w:marRight w:val="0"/>
                          <w:marTop w:val="0"/>
                          <w:marBottom w:val="0"/>
                          <w:divBdr>
                            <w:top w:val="none" w:sz="0" w:space="0" w:color="auto"/>
                            <w:left w:val="none" w:sz="0" w:space="0" w:color="auto"/>
                            <w:bottom w:val="none" w:sz="0" w:space="0" w:color="auto"/>
                            <w:right w:val="none" w:sz="0" w:space="0" w:color="auto"/>
                          </w:divBdr>
                          <w:divsChild>
                            <w:div w:id="1632125313">
                              <w:marLeft w:val="0"/>
                              <w:marRight w:val="0"/>
                              <w:marTop w:val="0"/>
                              <w:marBottom w:val="0"/>
                              <w:divBdr>
                                <w:top w:val="none" w:sz="0" w:space="0" w:color="auto"/>
                                <w:left w:val="none" w:sz="0" w:space="0" w:color="auto"/>
                                <w:bottom w:val="none" w:sz="0" w:space="0" w:color="auto"/>
                                <w:right w:val="none" w:sz="0" w:space="0" w:color="auto"/>
                              </w:divBdr>
                              <w:divsChild>
                                <w:div w:id="12068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oolstofmonoxide.b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veiligverwarmen.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BE0013EC5544B4961610FCEFAC775D"/>
        <w:category>
          <w:name w:val="Algemeen"/>
          <w:gallery w:val="placeholder"/>
        </w:category>
        <w:types>
          <w:type w:val="bbPlcHdr"/>
        </w:types>
        <w:behaviors>
          <w:behavior w:val="content"/>
        </w:behaviors>
        <w:guid w:val="{3403A4EB-4919-429A-B23D-796E511B3927}"/>
      </w:docPartPr>
      <w:docPartBody>
        <w:p w:rsidR="00A717BB" w:rsidRDefault="005C507E">
          <w:pPr>
            <w:pStyle w:val="E5BE0013EC5544B4961610FCEFAC775D"/>
          </w:pPr>
          <w:r>
            <w:t xml:space="preserve">     </w:t>
          </w:r>
        </w:p>
      </w:docPartBody>
    </w:docPart>
    <w:docPart>
      <w:docPartPr>
        <w:name w:val="C00DD8AE1512423D8426473A5589A3FE"/>
        <w:category>
          <w:name w:val="Algemeen"/>
          <w:gallery w:val="placeholder"/>
        </w:category>
        <w:types>
          <w:type w:val="bbPlcHdr"/>
        </w:types>
        <w:behaviors>
          <w:behavior w:val="content"/>
        </w:behaviors>
        <w:guid w:val="{D250354D-B5D7-4B43-A3F5-C4FBF9DCD901}"/>
      </w:docPartPr>
      <w:docPartBody>
        <w:p w:rsidR="00A717BB" w:rsidRDefault="005C507E">
          <w:pPr>
            <w:pStyle w:val="C00DD8AE1512423D8426473A5589A3FE"/>
          </w:pPr>
          <w:r>
            <w:t xml:space="preserve">     </w:t>
          </w:r>
        </w:p>
      </w:docPartBody>
    </w:docPart>
    <w:docPart>
      <w:docPartPr>
        <w:name w:val="B0761648C9144C18AB6D94E8EFF3206D"/>
        <w:category>
          <w:name w:val="Algemeen"/>
          <w:gallery w:val="placeholder"/>
        </w:category>
        <w:types>
          <w:type w:val="bbPlcHdr"/>
        </w:types>
        <w:behaviors>
          <w:behavior w:val="content"/>
        </w:behaviors>
        <w:guid w:val="{10B1346F-C9D5-4421-9956-ABB30DBEE499}"/>
      </w:docPartPr>
      <w:docPartBody>
        <w:p w:rsidR="00A717BB" w:rsidRDefault="005C507E">
          <w:pPr>
            <w:pStyle w:val="B0761648C9144C18AB6D94E8EFF3206D"/>
          </w:pPr>
          <w:r>
            <w:rPr>
              <w:rStyle w:val="Titelvanboek"/>
              <w:rFonts w:cs="Calibri"/>
              <w:sz w:val="18"/>
              <w:szCs w:val="16"/>
            </w:rPr>
            <w:t>Onderwerp</w:t>
          </w:r>
          <w:r w:rsidRPr="00770728">
            <w:rPr>
              <w:rStyle w:val="Titelvanboek"/>
              <w:rFonts w:cs="Calibri"/>
              <w:sz w:val="18"/>
              <w:szCs w:val="16"/>
            </w:rPr>
            <w:t xml:space="preserve"> van </w:t>
          </w:r>
          <w:r>
            <w:rPr>
              <w:rStyle w:val="Titelvanboek"/>
              <w:rFonts w:cs="Calibri"/>
              <w:sz w:val="18"/>
              <w:szCs w:val="16"/>
            </w:rPr>
            <w:t>het versla</w:t>
          </w:r>
          <w:r w:rsidRPr="00770728">
            <w:rPr>
              <w:rStyle w:val="Titelvanboek"/>
              <w:rFonts w:cs="Calibri"/>
              <w:sz w:val="18"/>
              <w:szCs w:val="16"/>
            </w:rPr>
            <w:t>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erif-Regular">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7BB"/>
    <w:rsid w:val="0010724F"/>
    <w:rsid w:val="001958E2"/>
    <w:rsid w:val="00287F24"/>
    <w:rsid w:val="002928F3"/>
    <w:rsid w:val="002F732A"/>
    <w:rsid w:val="004C50CA"/>
    <w:rsid w:val="005C156F"/>
    <w:rsid w:val="005C507E"/>
    <w:rsid w:val="005C6DBA"/>
    <w:rsid w:val="007929DC"/>
    <w:rsid w:val="0094733F"/>
    <w:rsid w:val="009C5D2B"/>
    <w:rsid w:val="00A717BB"/>
    <w:rsid w:val="00A83D11"/>
    <w:rsid w:val="00BA58C1"/>
    <w:rsid w:val="00D25C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E5BE0013EC5544B4961610FCEFAC775D">
    <w:name w:val="E5BE0013EC5544B4961610FCEFAC775D"/>
  </w:style>
  <w:style w:type="paragraph" w:customStyle="1" w:styleId="C00DD8AE1512423D8426473A5589A3FE">
    <w:name w:val="C00DD8AE1512423D8426473A5589A3FE"/>
  </w:style>
  <w:style w:type="character" w:styleId="Titelvanboek">
    <w:name w:val="Book Title"/>
    <w:uiPriority w:val="33"/>
    <w:rPr>
      <w:rFonts w:ascii="Calibri" w:hAnsi="Calibri"/>
      <w:b/>
      <w:color w:val="auto"/>
      <w:sz w:val="24"/>
      <w:szCs w:val="24"/>
    </w:rPr>
  </w:style>
  <w:style w:type="paragraph" w:customStyle="1" w:styleId="B0761648C9144C18AB6D94E8EFF3206D">
    <w:name w:val="B0761648C9144C18AB6D94E8EFF320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DZORG 2023">
      <a:dk1>
        <a:srgbClr val="373636"/>
      </a:dk1>
      <a:lt1>
        <a:sysClr val="window" lastClr="FFFFFF"/>
      </a:lt1>
      <a:dk2>
        <a:srgbClr val="6B6B6B"/>
      </a:dk2>
      <a:lt2>
        <a:srgbClr val="F6F5F3"/>
      </a:lt2>
      <a:accent1>
        <a:srgbClr val="0F4C81"/>
      </a:accent1>
      <a:accent2>
        <a:srgbClr val="359B3C"/>
      </a:accent2>
      <a:accent3>
        <a:srgbClr val="0E6DA7"/>
      </a:accent3>
      <a:accent4>
        <a:srgbClr val="E98300"/>
      </a:accent4>
      <a:accent5>
        <a:srgbClr val="DD3734"/>
      </a:accent5>
      <a:accent6>
        <a:srgbClr val="80B6E4"/>
      </a:accent6>
      <a:hlink>
        <a:srgbClr val="3C96BE"/>
      </a:hlink>
      <a:folHlink>
        <a:srgbClr val="AA78AA"/>
      </a:folHlink>
    </a:clrScheme>
    <a:fontScheme name="Aangepast 2">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B131D1570E0BC429130050F0F31DDAB" ma:contentTypeVersion="22" ma:contentTypeDescription="Een nieuw document maken." ma:contentTypeScope="" ma:versionID="64b843e1379a894401be7c6bf618c9d6">
  <xsd:schema xmlns:xsd="http://www.w3.org/2001/XMLSchema" xmlns:xs="http://www.w3.org/2001/XMLSchema" xmlns:p="http://schemas.microsoft.com/office/2006/metadata/properties" xmlns:ns2="07cbfcfa-5873-42a8-a9e4-7e03475d65de" xmlns:ns3="b0d10c33-30de-4c14-bc90-af86a7604f35" targetNamespace="http://schemas.microsoft.com/office/2006/metadata/properties" ma:root="true" ma:fieldsID="bf7eb04c1bc14fc70b84d3b40140450d" ns2:_="" ns3:_="">
    <xsd:import namespace="07cbfcfa-5873-42a8-a9e4-7e03475d65de"/>
    <xsd:import namespace="b0d10c33-30de-4c14-bc90-af86a7604f35"/>
    <xsd:element name="properties">
      <xsd:complexType>
        <xsd:sequence>
          <xsd:element name="documentManagement">
            <xsd:complexType>
              <xsd:all>
                <xsd:element ref="ns2:_dlc_DocId" minOccurs="0"/>
                <xsd:element ref="ns2:_dlc_DocIdUrl" minOccurs="0"/>
                <xsd:element ref="ns2:_dlc_DocIdPersistId" minOccurs="0"/>
                <xsd:element ref="ns3:Thema_x0020_en_x0020_setting" minOccurs="0"/>
                <xsd:element ref="ns3:Setting" minOccurs="0"/>
                <xsd:element ref="ns3:Werkgroep" minOccurs="0"/>
                <xsd:element ref="ns3:Project" minOccurs="0"/>
                <xsd:element ref="ns3:Typedocumen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bfcfa-5873-42a8-a9e4-7e03475d65de"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Gedeeld met details" ma:internalName="SharedWithDetails" ma:readOnly="true">
      <xsd:simpleType>
        <xsd:restriction base="dms:Note">
          <xsd:maxLength value="255"/>
        </xsd:restriction>
      </xsd:simpleType>
    </xsd:element>
    <xsd:element name="TaxCatchAll" ma:index="31" nillable="true" ma:displayName="Taxonomy Catch All Column" ma:hidden="true" ma:list="{414a956f-e253-45e8-9b4b-c562b1cbb623}" ma:internalName="TaxCatchAll" ma:showField="CatchAllData" ma:web="07cbfcfa-5873-42a8-a9e4-7e03475d65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d10c33-30de-4c14-bc90-af86a7604f35" elementFormDefault="qualified">
    <xsd:import namespace="http://schemas.microsoft.com/office/2006/documentManagement/types"/>
    <xsd:import namespace="http://schemas.microsoft.com/office/infopath/2007/PartnerControls"/>
    <xsd:element name="Thema_x0020_en_x0020_setting" ma:index="11" nillable="true" ma:displayName="Thema" ma:default="Geen specifiek thema" ma:format="Dropdown" ma:internalName="Thema_x0020_en_x0020_setting">
      <xsd:complexType>
        <xsd:complexContent>
          <xsd:extension base="dms:MultiChoice">
            <xsd:sequence>
              <xsd:element name="Value" maxOccurs="unbounded" minOccurs="0" nillable="true">
                <xsd:simpleType>
                  <xsd:restriction base="dms:Choice">
                    <xsd:enumeration value="Geen specifiek thema"/>
                    <xsd:enumeration value="Bevolkingsonderzoeken"/>
                    <xsd:enumeration value="Geestelijke gezondheid"/>
                    <xsd:enumeration value="Gezondheid en milieu"/>
                  </xsd:restriction>
                </xsd:simpleType>
              </xsd:element>
            </xsd:sequence>
          </xsd:extension>
        </xsd:complexContent>
      </xsd:complexType>
    </xsd:element>
    <xsd:element name="Setting" ma:index="12" nillable="true" ma:displayName="Setting" ma:default="Geen specifieke setting" ma:format="Dropdown" ma:internalName="Setting">
      <xsd:complexType>
        <xsd:complexContent>
          <xsd:extension base="dms:MultiChoice">
            <xsd:sequence>
              <xsd:element name="Value" maxOccurs="unbounded" minOccurs="0" nillable="true">
                <xsd:simpleType>
                  <xsd:restriction base="dms:Choice">
                    <xsd:enumeration value="Geen specifieke setting"/>
                    <xsd:enumeration value="Lokale besturen"/>
                    <xsd:enumeration value="Onderwijs"/>
                    <xsd:enumeration value="Zorg en welzijn"/>
                    <xsd:enumeration value="Werk"/>
                  </xsd:restriction>
                </xsd:simpleType>
              </xsd:element>
            </xsd:sequence>
          </xsd:extension>
        </xsd:complexContent>
      </xsd:complexType>
    </xsd:element>
    <xsd:element name="Werkgroep" ma:index="13" nillable="true" ma:displayName="Werkgroep" ma:default="Geen specifieke werkgroep" ma:format="Dropdown" ma:internalName="Werkgroep">
      <xsd:complexType>
        <xsd:complexContent>
          <xsd:extension base="dms:MultiChoice">
            <xsd:sequence>
              <xsd:element name="Value" maxOccurs="unbounded" minOccurs="0" nillable="true">
                <xsd:simpleType>
                  <xsd:restriction base="dms:Choice">
                    <xsd:enumeration value="Geen specifieke werkgroep"/>
                    <xsd:enumeration value="Communicatie"/>
                    <xsd:enumeration value="ICT"/>
                    <xsd:enumeration value="Management"/>
                  </xsd:restriction>
                </xsd:simpleType>
              </xsd:element>
            </xsd:sequence>
          </xsd:extension>
        </xsd:complexContent>
      </xsd:complexType>
    </xsd:element>
    <xsd:element name="Project" ma:index="14" nillable="true" ma:displayName="Project" ma:default="Geen specifiek project" ma:format="Dropdown" ma:internalName="Project">
      <xsd:complexType>
        <xsd:complexContent>
          <xsd:extension base="dms:MultiChoice">
            <xsd:sequence>
              <xsd:element name="Value" maxOccurs="unbounded" minOccurs="0" nillable="true">
                <xsd:simpleType>
                  <xsd:restriction base="dms:Choice">
                    <xsd:enumeration value="Geen specifiek project"/>
                    <xsd:enumeration value="BVO Baarmoederhalskanker"/>
                    <xsd:enumeration value="BVO Borstkanker"/>
                    <xsd:enumeration value="BVO Dikkedarmkanker"/>
                    <xsd:enumeration value="Gezonde Gemeente"/>
                    <xsd:enumeration value="Warme Stad"/>
                  </xsd:restriction>
                </xsd:simpleType>
              </xsd:element>
            </xsd:sequence>
          </xsd:extension>
        </xsd:complexContent>
      </xsd:complexType>
    </xsd:element>
    <xsd:element name="Typedocument" ma:index="15" nillable="true" ma:displayName="Type document" ma:default="Geen specifiek type" ma:format="Dropdown" ma:internalName="Typedocument">
      <xsd:complexType>
        <xsd:complexContent>
          <xsd:extension base="dms:MultiChoice">
            <xsd:sequence>
              <xsd:element name="Value" maxOccurs="unbounded" minOccurs="0" nillable="true">
                <xsd:simpleType>
                  <xsd:restriction base="dms:Choice">
                    <xsd:enumeration value="Geen specifiek type"/>
                    <xsd:enumeration value="Agenda"/>
                    <xsd:enumeration value="Grafisch document"/>
                    <xsd:enumeration value="Werkdocument"/>
                    <xsd:enumeration value="Verslag"/>
                  </xsd:restriction>
                </xsd:simple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Afbeeldingtags" ma:readOnly="false" ma:fieldId="{5cf76f15-5ced-4ddc-b409-7134ff3c332f}" ma:taxonomyMulti="true" ma:sspId="e720df3b-e6ff-4b5c-8e1d-acf8bdd5513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0d10c33-30de-4c14-bc90-af86a7604f35">
      <Terms xmlns="http://schemas.microsoft.com/office/infopath/2007/PartnerControls"/>
    </lcf76f155ced4ddcb4097134ff3c332f>
    <TaxCatchAll xmlns="07cbfcfa-5873-42a8-a9e4-7e03475d65de" xsi:nil="true"/>
    <Project xmlns="b0d10c33-30de-4c14-bc90-af86a7604f35">
      <Value>Geen specifiek project</Value>
    </Project>
    <Thema_x0020_en_x0020_setting xmlns="b0d10c33-30de-4c14-bc90-af86a7604f35">
      <Value>Geen specifiek thema</Value>
    </Thema_x0020_en_x0020_setting>
    <Setting xmlns="b0d10c33-30de-4c14-bc90-af86a7604f35">
      <Value>Geen specifieke setting</Value>
    </Setting>
    <Werkgroep xmlns="b0d10c33-30de-4c14-bc90-af86a7604f35">
      <Value>Geen specifieke werkgroep</Value>
    </Werkgroep>
    <Typedocument xmlns="b0d10c33-30de-4c14-bc90-af86a7604f35">
      <Value>Geen specifiek type</Value>
    </Typedocument>
    <_dlc_DocId xmlns="07cbfcfa-5873-42a8-a9e4-7e03475d65de">JNSUMWXUXAYU-1500453184-197211</_dlc_DocId>
    <_dlc_DocIdUrl xmlns="07cbfcfa-5873-42a8-a9e4-7e03475d65de">
      <Url>https://logobruggeoostende.sharepoint.com/sites/Documentencentrum/_layouts/15/DocIdRedir.aspx?ID=JNSUMWXUXAYU-1500453184-197211</Url>
      <Description>JNSUMWXUXAYU-1500453184-197211</Description>
    </_dlc_DocIdUrl>
  </documentManagement>
</p:properties>
</file>

<file path=customXml/itemProps1.xml><?xml version="1.0" encoding="utf-8"?>
<ds:datastoreItem xmlns:ds="http://schemas.openxmlformats.org/officeDocument/2006/customXml" ds:itemID="{E62A5BFE-4F21-4EB5-991B-A28C606C5AD7}">
  <ds:schemaRefs>
    <ds:schemaRef ds:uri="http://schemas.microsoft.com/sharepoint/v3/contenttype/forms"/>
  </ds:schemaRefs>
</ds:datastoreItem>
</file>

<file path=customXml/itemProps2.xml><?xml version="1.0" encoding="utf-8"?>
<ds:datastoreItem xmlns:ds="http://schemas.openxmlformats.org/officeDocument/2006/customXml" ds:itemID="{33C26225-AB17-4B95-8F91-E372F68507F7}">
  <ds:schemaRefs>
    <ds:schemaRef ds:uri="http://schemas.openxmlformats.org/officeDocument/2006/bibliography"/>
  </ds:schemaRefs>
</ds:datastoreItem>
</file>

<file path=customXml/itemProps3.xml><?xml version="1.0" encoding="utf-8"?>
<ds:datastoreItem xmlns:ds="http://schemas.openxmlformats.org/officeDocument/2006/customXml" ds:itemID="{B4BAD22A-BF8D-4382-9E82-53A6AB0A9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bfcfa-5873-42a8-a9e4-7e03475d65de"/>
    <ds:schemaRef ds:uri="b0d10c33-30de-4c14-bc90-af86a7604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D8A79F-1E6E-430F-8233-6D5B4A12845C}">
  <ds:schemaRefs>
    <ds:schemaRef ds:uri="http://schemas.microsoft.com/sharepoint/events"/>
  </ds:schemaRefs>
</ds:datastoreItem>
</file>

<file path=customXml/itemProps5.xml><?xml version="1.0" encoding="utf-8"?>
<ds:datastoreItem xmlns:ds="http://schemas.openxmlformats.org/officeDocument/2006/customXml" ds:itemID="{04A6C721-31B1-445C-AB24-A805936F57EB}">
  <ds:schemaRefs>
    <ds:schemaRef ds:uri="http://purl.org/dc/elements/1.1/"/>
    <ds:schemaRef ds:uri="http://schemas.microsoft.com/office/2006/documentManagement/types"/>
    <ds:schemaRef ds:uri="b0d10c33-30de-4c14-bc90-af86a7604f35"/>
    <ds:schemaRef ds:uri="http://schemas.microsoft.com/office/2006/metadata/properties"/>
    <ds:schemaRef ds:uri="07cbfcfa-5873-42a8-a9e4-7e03475d65de"/>
    <ds:schemaRef ds:uri="http://purl.org/dc/dcmitype/"/>
    <ds:schemaRef ds:uri="http://schemas.openxmlformats.org/package/2006/metadata/core-properties"/>
    <ds:schemaRef ds:uri="http://purl.org/dc/terms/"/>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2252</Characters>
  <Application>Microsoft Office Word</Application>
  <DocSecurity>0</DocSecurity>
  <Lines>47</Lines>
  <Paragraphs>25</Paragraphs>
  <ScaleCrop>false</ScaleCrop>
  <HeadingPairs>
    <vt:vector size="2" baseType="variant">
      <vt:variant>
        <vt:lpstr>Titel</vt:lpstr>
      </vt:variant>
      <vt:variant>
        <vt:i4>1</vt:i4>
      </vt:variant>
    </vt:vector>
  </HeadingPairs>
  <TitlesOfParts>
    <vt:vector size="1" baseType="lpstr">
      <vt:lpstr>Inspiratiegids Gezond binnen 2023</vt:lpstr>
    </vt:vector>
  </TitlesOfParts>
  <Company>Vlaamse Overheid</Company>
  <LinksUpToDate>false</LinksUpToDate>
  <CharactersWithSpaces>2647</CharactersWithSpaces>
  <SharedDoc>false</SharedDoc>
  <HLinks>
    <vt:vector size="294" baseType="variant">
      <vt:variant>
        <vt:i4>7471151</vt:i4>
      </vt:variant>
      <vt:variant>
        <vt:i4>198</vt:i4>
      </vt:variant>
      <vt:variant>
        <vt:i4>0</vt:i4>
      </vt:variant>
      <vt:variant>
        <vt:i4>5</vt:i4>
      </vt:variant>
      <vt:variant>
        <vt:lpwstr>https://www.woonmeter.be/index.html</vt:lpwstr>
      </vt:variant>
      <vt:variant>
        <vt:lpwstr/>
      </vt:variant>
      <vt:variant>
        <vt:i4>5570598</vt:i4>
      </vt:variant>
      <vt:variant>
        <vt:i4>195</vt:i4>
      </vt:variant>
      <vt:variant>
        <vt:i4>0</vt:i4>
      </vt:variant>
      <vt:variant>
        <vt:i4>5</vt:i4>
      </vt:variant>
      <vt:variant>
        <vt:lpwstr>https://zorg-en-gezondheid.be/sites/default/files/2022-12/Checklist ventilatie en energie_0.pdf</vt:lpwstr>
      </vt:variant>
      <vt:variant>
        <vt:lpwstr/>
      </vt:variant>
      <vt:variant>
        <vt:i4>6488173</vt:i4>
      </vt:variant>
      <vt:variant>
        <vt:i4>192</vt:i4>
      </vt:variant>
      <vt:variant>
        <vt:i4>0</vt:i4>
      </vt:variant>
      <vt:variant>
        <vt:i4>5</vt:i4>
      </vt:variant>
      <vt:variant>
        <vt:lpwstr>https://zorg-en-gezondheid.be/sites/default/files/2022-12/Achtergronddocument ventilatie en energie.pdf</vt:lpwstr>
      </vt:variant>
      <vt:variant>
        <vt:lpwstr/>
      </vt:variant>
      <vt:variant>
        <vt:i4>3145792</vt:i4>
      </vt:variant>
      <vt:variant>
        <vt:i4>189</vt:i4>
      </vt:variant>
      <vt:variant>
        <vt:i4>0</vt:i4>
      </vt:variant>
      <vt:variant>
        <vt:i4>5</vt:i4>
      </vt:variant>
      <vt:variant>
        <vt:lpwstr>https://www.gezondleven.be/files/gezondheidmilieu/Begeleidingsboekje_Praatplaten_2015_def.pdf</vt:lpwstr>
      </vt:variant>
      <vt:variant>
        <vt:lpwstr/>
      </vt:variant>
      <vt:variant>
        <vt:i4>2097272</vt:i4>
      </vt:variant>
      <vt:variant>
        <vt:i4>186</vt:i4>
      </vt:variant>
      <vt:variant>
        <vt:i4>0</vt:i4>
      </vt:variant>
      <vt:variant>
        <vt:i4>5</vt:i4>
      </vt:variant>
      <vt:variant>
        <vt:lpwstr>https://www.gezondleven.be/contact-gezondheid-en-milieu</vt:lpwstr>
      </vt:variant>
      <vt:variant>
        <vt:lpwstr/>
      </vt:variant>
      <vt:variant>
        <vt:i4>8060985</vt:i4>
      </vt:variant>
      <vt:variant>
        <vt:i4>183</vt:i4>
      </vt:variant>
      <vt:variant>
        <vt:i4>0</vt:i4>
      </vt:variant>
      <vt:variant>
        <vt:i4>5</vt:i4>
      </vt:variant>
      <vt:variant>
        <vt:lpwstr>https://logoleieland.be/sites/default/files/materialfiles/Wat doe je met de vocht en schimmel Arabisch pdf.pdf</vt:lpwstr>
      </vt:variant>
      <vt:variant>
        <vt:lpwstr/>
      </vt:variant>
      <vt:variant>
        <vt:i4>5046361</vt:i4>
      </vt:variant>
      <vt:variant>
        <vt:i4>180</vt:i4>
      </vt:variant>
      <vt:variant>
        <vt:i4>0</vt:i4>
      </vt:variant>
      <vt:variant>
        <vt:i4>5</vt:i4>
      </vt:variant>
      <vt:variant>
        <vt:lpwstr>https://logoleieland.be/sites/default/files/materialfiles/Wat doen met vocht en schimmel in je woning - Turkse versie.pdf</vt:lpwstr>
      </vt:variant>
      <vt:variant>
        <vt:lpwstr/>
      </vt:variant>
      <vt:variant>
        <vt:i4>2883619</vt:i4>
      </vt:variant>
      <vt:variant>
        <vt:i4>177</vt:i4>
      </vt:variant>
      <vt:variant>
        <vt:i4>0</vt:i4>
      </vt:variant>
      <vt:variant>
        <vt:i4>5</vt:i4>
      </vt:variant>
      <vt:variant>
        <vt:lpwstr>https://logoleieland.be/sites/default/files/materialfiles/Wat doen met vocht en schimmel in je woning - Engelse versie.pdf</vt:lpwstr>
      </vt:variant>
      <vt:variant>
        <vt:lpwstr/>
      </vt:variant>
      <vt:variant>
        <vt:i4>5177432</vt:i4>
      </vt:variant>
      <vt:variant>
        <vt:i4>174</vt:i4>
      </vt:variant>
      <vt:variant>
        <vt:i4>0</vt:i4>
      </vt:variant>
      <vt:variant>
        <vt:i4>5</vt:i4>
      </vt:variant>
      <vt:variant>
        <vt:lpwstr>https://logoleieland.be/sites/default/files/materialfiles/Wat doen met vocht en schimmel in je woning - Franse versie.pdf</vt:lpwstr>
      </vt:variant>
      <vt:variant>
        <vt:lpwstr/>
      </vt:variant>
      <vt:variant>
        <vt:i4>2424880</vt:i4>
      </vt:variant>
      <vt:variant>
        <vt:i4>171</vt:i4>
      </vt:variant>
      <vt:variant>
        <vt:i4>0</vt:i4>
      </vt:variant>
      <vt:variant>
        <vt:i4>5</vt:i4>
      </vt:variant>
      <vt:variant>
        <vt:lpwstr>https://logoleieland.be/sites/default/files/materialfiles/Wat doen met vocht en schimmel in je woning - Nederlandse versie.pdf</vt:lpwstr>
      </vt:variant>
      <vt:variant>
        <vt:lpwstr/>
      </vt:variant>
      <vt:variant>
        <vt:i4>3014763</vt:i4>
      </vt:variant>
      <vt:variant>
        <vt:i4>168</vt:i4>
      </vt:variant>
      <vt:variant>
        <vt:i4>0</vt:i4>
      </vt:variant>
      <vt:variant>
        <vt:i4>5</vt:i4>
      </vt:variant>
      <vt:variant>
        <vt:lpwstr>https://zorg-en-gezondheid.be/bestelformulier-de-binnenluchtbrigade</vt:lpwstr>
      </vt:variant>
      <vt:variant>
        <vt:lpwstr/>
      </vt:variant>
      <vt:variant>
        <vt:i4>917505</vt:i4>
      </vt:variant>
      <vt:variant>
        <vt:i4>165</vt:i4>
      </vt:variant>
      <vt:variant>
        <vt:i4>0</vt:i4>
      </vt:variant>
      <vt:variant>
        <vt:i4>5</vt:i4>
      </vt:variant>
      <vt:variant>
        <vt:lpwstr>https://zorg-en-gezondheid.be/sites/default/files/2022-04/Handleiding Binnenluchtbrigade.pdf</vt:lpwstr>
      </vt:variant>
      <vt:variant>
        <vt:lpwstr/>
      </vt:variant>
      <vt:variant>
        <vt:i4>5963785</vt:i4>
      </vt:variant>
      <vt:variant>
        <vt:i4>162</vt:i4>
      </vt:variant>
      <vt:variant>
        <vt:i4>0</vt:i4>
      </vt:variant>
      <vt:variant>
        <vt:i4>5</vt:i4>
      </vt:variant>
      <vt:variant>
        <vt:lpwstr>https://www.vlaamse-logos.be/content/banners-binnenmilieu</vt:lpwstr>
      </vt:variant>
      <vt:variant>
        <vt:lpwstr/>
      </vt:variant>
      <vt:variant>
        <vt:i4>3932275</vt:i4>
      </vt:variant>
      <vt:variant>
        <vt:i4>159</vt:i4>
      </vt:variant>
      <vt:variant>
        <vt:i4>0</vt:i4>
      </vt:variant>
      <vt:variant>
        <vt:i4>5</vt:i4>
      </vt:variant>
      <vt:variant>
        <vt:lpwstr>https://www.vlaanderen.be/publicaties/hoe-beschermt-u-zich-tegen-co-gevaar</vt:lpwstr>
      </vt:variant>
      <vt:variant>
        <vt:lpwstr/>
      </vt:variant>
      <vt:variant>
        <vt:i4>65547</vt:i4>
      </vt:variant>
      <vt:variant>
        <vt:i4>156</vt:i4>
      </vt:variant>
      <vt:variant>
        <vt:i4>0</vt:i4>
      </vt:variant>
      <vt:variant>
        <vt:i4>5</vt:i4>
      </vt:variant>
      <vt:variant>
        <vt:lpwstr>https://www.vlaanderen.be/publicaties/ventileren-en-verluchten-woon-gezond-geef-lucht-aan-je-huis</vt:lpwstr>
      </vt:variant>
      <vt:variant>
        <vt:lpwstr/>
      </vt:variant>
      <vt:variant>
        <vt:i4>1704027</vt:i4>
      </vt:variant>
      <vt:variant>
        <vt:i4>153</vt:i4>
      </vt:variant>
      <vt:variant>
        <vt:i4>0</vt:i4>
      </vt:variant>
      <vt:variant>
        <vt:i4>5</vt:i4>
      </vt:variant>
      <vt:variant>
        <vt:lpwstr>https://www.vlaanderen.be/publicaties/houd-de-lucht-in-je-huis-gezond</vt:lpwstr>
      </vt:variant>
      <vt:variant>
        <vt:lpwstr/>
      </vt:variant>
      <vt:variant>
        <vt:i4>196636</vt:i4>
      </vt:variant>
      <vt:variant>
        <vt:i4>150</vt:i4>
      </vt:variant>
      <vt:variant>
        <vt:i4>0</vt:i4>
      </vt:variant>
      <vt:variant>
        <vt:i4>5</vt:i4>
      </vt:variant>
      <vt:variant>
        <vt:lpwstr>https://www.vlaanderen.be/publicaties/elke-dag-je-huis-verluchten-daar-zit-muziek-in-affiche</vt:lpwstr>
      </vt:variant>
      <vt:variant>
        <vt:lpwstr/>
      </vt:variant>
      <vt:variant>
        <vt:i4>3932275</vt:i4>
      </vt:variant>
      <vt:variant>
        <vt:i4>147</vt:i4>
      </vt:variant>
      <vt:variant>
        <vt:i4>0</vt:i4>
      </vt:variant>
      <vt:variant>
        <vt:i4>5</vt:i4>
      </vt:variant>
      <vt:variant>
        <vt:lpwstr>https://www.vlaanderen.be/publicaties/hoe-beschermt-u-zich-tegen-co-gevaar</vt:lpwstr>
      </vt:variant>
      <vt:variant>
        <vt:lpwstr/>
      </vt:variant>
      <vt:variant>
        <vt:i4>8060985</vt:i4>
      </vt:variant>
      <vt:variant>
        <vt:i4>144</vt:i4>
      </vt:variant>
      <vt:variant>
        <vt:i4>0</vt:i4>
      </vt:variant>
      <vt:variant>
        <vt:i4>5</vt:i4>
      </vt:variant>
      <vt:variant>
        <vt:lpwstr>https://logoleieland.be/sites/default/files/materialfiles/Wat doe je met de vocht en schimmel Arabisch pdf.pdf</vt:lpwstr>
      </vt:variant>
      <vt:variant>
        <vt:lpwstr/>
      </vt:variant>
      <vt:variant>
        <vt:i4>5046361</vt:i4>
      </vt:variant>
      <vt:variant>
        <vt:i4>141</vt:i4>
      </vt:variant>
      <vt:variant>
        <vt:i4>0</vt:i4>
      </vt:variant>
      <vt:variant>
        <vt:i4>5</vt:i4>
      </vt:variant>
      <vt:variant>
        <vt:lpwstr>https://logoleieland.be/sites/default/files/materialfiles/Wat doen met vocht en schimmel in je woning - Turkse versie.pdf</vt:lpwstr>
      </vt:variant>
      <vt:variant>
        <vt:lpwstr/>
      </vt:variant>
      <vt:variant>
        <vt:i4>2883619</vt:i4>
      </vt:variant>
      <vt:variant>
        <vt:i4>138</vt:i4>
      </vt:variant>
      <vt:variant>
        <vt:i4>0</vt:i4>
      </vt:variant>
      <vt:variant>
        <vt:i4>5</vt:i4>
      </vt:variant>
      <vt:variant>
        <vt:lpwstr>https://logoleieland.be/sites/default/files/materialfiles/Wat doen met vocht en schimmel in je woning - Engelse versie.pdf</vt:lpwstr>
      </vt:variant>
      <vt:variant>
        <vt:lpwstr/>
      </vt:variant>
      <vt:variant>
        <vt:i4>5177432</vt:i4>
      </vt:variant>
      <vt:variant>
        <vt:i4>135</vt:i4>
      </vt:variant>
      <vt:variant>
        <vt:i4>0</vt:i4>
      </vt:variant>
      <vt:variant>
        <vt:i4>5</vt:i4>
      </vt:variant>
      <vt:variant>
        <vt:lpwstr>https://logoleieland.be/sites/default/files/materialfiles/Wat doen met vocht en schimmel in je woning - Franse versie.pdf</vt:lpwstr>
      </vt:variant>
      <vt:variant>
        <vt:lpwstr/>
      </vt:variant>
      <vt:variant>
        <vt:i4>2424880</vt:i4>
      </vt:variant>
      <vt:variant>
        <vt:i4>132</vt:i4>
      </vt:variant>
      <vt:variant>
        <vt:i4>0</vt:i4>
      </vt:variant>
      <vt:variant>
        <vt:i4>5</vt:i4>
      </vt:variant>
      <vt:variant>
        <vt:lpwstr>https://logoleieland.be/sites/default/files/materialfiles/Wat doen met vocht en schimmel in je woning - Nederlandse versie.pdf</vt:lpwstr>
      </vt:variant>
      <vt:variant>
        <vt:lpwstr/>
      </vt:variant>
      <vt:variant>
        <vt:i4>3407976</vt:i4>
      </vt:variant>
      <vt:variant>
        <vt:i4>129</vt:i4>
      </vt:variant>
      <vt:variant>
        <vt:i4>0</vt:i4>
      </vt:variant>
      <vt:variant>
        <vt:i4>5</vt:i4>
      </vt:variant>
      <vt:variant>
        <vt:lpwstr>https://www.gezondleven.be/files/gezondheidmilieu/infofiche-hou-je-huis-gezond-kies-bewust.pdf</vt:lpwstr>
      </vt:variant>
      <vt:variant>
        <vt:lpwstr/>
      </vt:variant>
      <vt:variant>
        <vt:i4>5308418</vt:i4>
      </vt:variant>
      <vt:variant>
        <vt:i4>126</vt:i4>
      </vt:variant>
      <vt:variant>
        <vt:i4>0</vt:i4>
      </vt:variant>
      <vt:variant>
        <vt:i4>5</vt:i4>
      </vt:variant>
      <vt:variant>
        <vt:lpwstr>https://www.gezondleven.be/files/gezondheidmilieu/infofiche-ban-vocht-en-schimmel.pdf</vt:lpwstr>
      </vt:variant>
      <vt:variant>
        <vt:lpwstr/>
      </vt:variant>
      <vt:variant>
        <vt:i4>2097185</vt:i4>
      </vt:variant>
      <vt:variant>
        <vt:i4>123</vt:i4>
      </vt:variant>
      <vt:variant>
        <vt:i4>0</vt:i4>
      </vt:variant>
      <vt:variant>
        <vt:i4>5</vt:i4>
      </vt:variant>
      <vt:variant>
        <vt:lpwstr>https://www.gezondleven.be/files/gezondheidmilieu/infofiche-geef-lucht-aan-je-huis.pdf</vt:lpwstr>
      </vt:variant>
      <vt:variant>
        <vt:lpwstr/>
      </vt:variant>
      <vt:variant>
        <vt:i4>7536747</vt:i4>
      </vt:variant>
      <vt:variant>
        <vt:i4>120</vt:i4>
      </vt:variant>
      <vt:variant>
        <vt:i4>0</vt:i4>
      </vt:variant>
      <vt:variant>
        <vt:i4>5</vt:i4>
      </vt:variant>
      <vt:variant>
        <vt:lpwstr>https://www.gezondleven.be/files/gezondheidmilieu/infofiche-binnen-roken-is-nooit-ok%C3%A9.pdf</vt:lpwstr>
      </vt:variant>
      <vt:variant>
        <vt:lpwstr/>
      </vt:variant>
      <vt:variant>
        <vt:i4>5308489</vt:i4>
      </vt:variant>
      <vt:variant>
        <vt:i4>117</vt:i4>
      </vt:variant>
      <vt:variant>
        <vt:i4>0</vt:i4>
      </vt:variant>
      <vt:variant>
        <vt:i4>5</vt:i4>
      </vt:variant>
      <vt:variant>
        <vt:lpwstr>https://publicaties.vlaanderen.be/view-file/15832</vt:lpwstr>
      </vt:variant>
      <vt:variant>
        <vt:lpwstr/>
      </vt:variant>
      <vt:variant>
        <vt:i4>5963844</vt:i4>
      </vt:variant>
      <vt:variant>
        <vt:i4>114</vt:i4>
      </vt:variant>
      <vt:variant>
        <vt:i4>0</vt:i4>
      </vt:variant>
      <vt:variant>
        <vt:i4>5</vt:i4>
      </vt:variant>
      <vt:variant>
        <vt:lpwstr>https://publicaties.vlaanderen.be/view-file/54183</vt:lpwstr>
      </vt:variant>
      <vt:variant>
        <vt:lpwstr/>
      </vt:variant>
      <vt:variant>
        <vt:i4>5505092</vt:i4>
      </vt:variant>
      <vt:variant>
        <vt:i4>111</vt:i4>
      </vt:variant>
      <vt:variant>
        <vt:i4>0</vt:i4>
      </vt:variant>
      <vt:variant>
        <vt:i4>5</vt:i4>
      </vt:variant>
      <vt:variant>
        <vt:lpwstr>https://publicaties.vlaanderen.be/view-file/54179</vt:lpwstr>
      </vt:variant>
      <vt:variant>
        <vt:lpwstr/>
      </vt:variant>
      <vt:variant>
        <vt:i4>1310777</vt:i4>
      </vt:variant>
      <vt:variant>
        <vt:i4>104</vt:i4>
      </vt:variant>
      <vt:variant>
        <vt:i4>0</vt:i4>
      </vt:variant>
      <vt:variant>
        <vt:i4>5</vt:i4>
      </vt:variant>
      <vt:variant>
        <vt:lpwstr/>
      </vt:variant>
      <vt:variant>
        <vt:lpwstr>_Toc138327246</vt:lpwstr>
      </vt:variant>
      <vt:variant>
        <vt:i4>1310777</vt:i4>
      </vt:variant>
      <vt:variant>
        <vt:i4>98</vt:i4>
      </vt:variant>
      <vt:variant>
        <vt:i4>0</vt:i4>
      </vt:variant>
      <vt:variant>
        <vt:i4>5</vt:i4>
      </vt:variant>
      <vt:variant>
        <vt:lpwstr/>
      </vt:variant>
      <vt:variant>
        <vt:lpwstr>_Toc138327245</vt:lpwstr>
      </vt:variant>
      <vt:variant>
        <vt:i4>1310777</vt:i4>
      </vt:variant>
      <vt:variant>
        <vt:i4>92</vt:i4>
      </vt:variant>
      <vt:variant>
        <vt:i4>0</vt:i4>
      </vt:variant>
      <vt:variant>
        <vt:i4>5</vt:i4>
      </vt:variant>
      <vt:variant>
        <vt:lpwstr/>
      </vt:variant>
      <vt:variant>
        <vt:lpwstr>_Toc138327244</vt:lpwstr>
      </vt:variant>
      <vt:variant>
        <vt:i4>1310777</vt:i4>
      </vt:variant>
      <vt:variant>
        <vt:i4>86</vt:i4>
      </vt:variant>
      <vt:variant>
        <vt:i4>0</vt:i4>
      </vt:variant>
      <vt:variant>
        <vt:i4>5</vt:i4>
      </vt:variant>
      <vt:variant>
        <vt:lpwstr/>
      </vt:variant>
      <vt:variant>
        <vt:lpwstr>_Toc138327243</vt:lpwstr>
      </vt:variant>
      <vt:variant>
        <vt:i4>1310777</vt:i4>
      </vt:variant>
      <vt:variant>
        <vt:i4>80</vt:i4>
      </vt:variant>
      <vt:variant>
        <vt:i4>0</vt:i4>
      </vt:variant>
      <vt:variant>
        <vt:i4>5</vt:i4>
      </vt:variant>
      <vt:variant>
        <vt:lpwstr/>
      </vt:variant>
      <vt:variant>
        <vt:lpwstr>_Toc138327242</vt:lpwstr>
      </vt:variant>
      <vt:variant>
        <vt:i4>1310777</vt:i4>
      </vt:variant>
      <vt:variant>
        <vt:i4>74</vt:i4>
      </vt:variant>
      <vt:variant>
        <vt:i4>0</vt:i4>
      </vt:variant>
      <vt:variant>
        <vt:i4>5</vt:i4>
      </vt:variant>
      <vt:variant>
        <vt:lpwstr/>
      </vt:variant>
      <vt:variant>
        <vt:lpwstr>_Toc138327241</vt:lpwstr>
      </vt:variant>
      <vt:variant>
        <vt:i4>1310777</vt:i4>
      </vt:variant>
      <vt:variant>
        <vt:i4>68</vt:i4>
      </vt:variant>
      <vt:variant>
        <vt:i4>0</vt:i4>
      </vt:variant>
      <vt:variant>
        <vt:i4>5</vt:i4>
      </vt:variant>
      <vt:variant>
        <vt:lpwstr/>
      </vt:variant>
      <vt:variant>
        <vt:lpwstr>_Toc138327240</vt:lpwstr>
      </vt:variant>
      <vt:variant>
        <vt:i4>1245241</vt:i4>
      </vt:variant>
      <vt:variant>
        <vt:i4>62</vt:i4>
      </vt:variant>
      <vt:variant>
        <vt:i4>0</vt:i4>
      </vt:variant>
      <vt:variant>
        <vt:i4>5</vt:i4>
      </vt:variant>
      <vt:variant>
        <vt:lpwstr/>
      </vt:variant>
      <vt:variant>
        <vt:lpwstr>_Toc138327239</vt:lpwstr>
      </vt:variant>
      <vt:variant>
        <vt:i4>1245241</vt:i4>
      </vt:variant>
      <vt:variant>
        <vt:i4>56</vt:i4>
      </vt:variant>
      <vt:variant>
        <vt:i4>0</vt:i4>
      </vt:variant>
      <vt:variant>
        <vt:i4>5</vt:i4>
      </vt:variant>
      <vt:variant>
        <vt:lpwstr/>
      </vt:variant>
      <vt:variant>
        <vt:lpwstr>_Toc138327238</vt:lpwstr>
      </vt:variant>
      <vt:variant>
        <vt:i4>1245241</vt:i4>
      </vt:variant>
      <vt:variant>
        <vt:i4>50</vt:i4>
      </vt:variant>
      <vt:variant>
        <vt:i4>0</vt:i4>
      </vt:variant>
      <vt:variant>
        <vt:i4>5</vt:i4>
      </vt:variant>
      <vt:variant>
        <vt:lpwstr/>
      </vt:variant>
      <vt:variant>
        <vt:lpwstr>_Toc138327237</vt:lpwstr>
      </vt:variant>
      <vt:variant>
        <vt:i4>1245241</vt:i4>
      </vt:variant>
      <vt:variant>
        <vt:i4>44</vt:i4>
      </vt:variant>
      <vt:variant>
        <vt:i4>0</vt:i4>
      </vt:variant>
      <vt:variant>
        <vt:i4>5</vt:i4>
      </vt:variant>
      <vt:variant>
        <vt:lpwstr/>
      </vt:variant>
      <vt:variant>
        <vt:lpwstr>_Toc138327236</vt:lpwstr>
      </vt:variant>
      <vt:variant>
        <vt:i4>1245241</vt:i4>
      </vt:variant>
      <vt:variant>
        <vt:i4>38</vt:i4>
      </vt:variant>
      <vt:variant>
        <vt:i4>0</vt:i4>
      </vt:variant>
      <vt:variant>
        <vt:i4>5</vt:i4>
      </vt:variant>
      <vt:variant>
        <vt:lpwstr/>
      </vt:variant>
      <vt:variant>
        <vt:lpwstr>_Toc138327235</vt:lpwstr>
      </vt:variant>
      <vt:variant>
        <vt:i4>1245241</vt:i4>
      </vt:variant>
      <vt:variant>
        <vt:i4>32</vt:i4>
      </vt:variant>
      <vt:variant>
        <vt:i4>0</vt:i4>
      </vt:variant>
      <vt:variant>
        <vt:i4>5</vt:i4>
      </vt:variant>
      <vt:variant>
        <vt:lpwstr/>
      </vt:variant>
      <vt:variant>
        <vt:lpwstr>_Toc138327234</vt:lpwstr>
      </vt:variant>
      <vt:variant>
        <vt:i4>1245241</vt:i4>
      </vt:variant>
      <vt:variant>
        <vt:i4>26</vt:i4>
      </vt:variant>
      <vt:variant>
        <vt:i4>0</vt:i4>
      </vt:variant>
      <vt:variant>
        <vt:i4>5</vt:i4>
      </vt:variant>
      <vt:variant>
        <vt:lpwstr/>
      </vt:variant>
      <vt:variant>
        <vt:lpwstr>_Toc138327233</vt:lpwstr>
      </vt:variant>
      <vt:variant>
        <vt:i4>1245241</vt:i4>
      </vt:variant>
      <vt:variant>
        <vt:i4>20</vt:i4>
      </vt:variant>
      <vt:variant>
        <vt:i4>0</vt:i4>
      </vt:variant>
      <vt:variant>
        <vt:i4>5</vt:i4>
      </vt:variant>
      <vt:variant>
        <vt:lpwstr/>
      </vt:variant>
      <vt:variant>
        <vt:lpwstr>_Toc138327232</vt:lpwstr>
      </vt:variant>
      <vt:variant>
        <vt:i4>1245241</vt:i4>
      </vt:variant>
      <vt:variant>
        <vt:i4>14</vt:i4>
      </vt:variant>
      <vt:variant>
        <vt:i4>0</vt:i4>
      </vt:variant>
      <vt:variant>
        <vt:i4>5</vt:i4>
      </vt:variant>
      <vt:variant>
        <vt:lpwstr/>
      </vt:variant>
      <vt:variant>
        <vt:lpwstr>_Toc138327231</vt:lpwstr>
      </vt:variant>
      <vt:variant>
        <vt:i4>1245241</vt:i4>
      </vt:variant>
      <vt:variant>
        <vt:i4>8</vt:i4>
      </vt:variant>
      <vt:variant>
        <vt:i4>0</vt:i4>
      </vt:variant>
      <vt:variant>
        <vt:i4>5</vt:i4>
      </vt:variant>
      <vt:variant>
        <vt:lpwstr/>
      </vt:variant>
      <vt:variant>
        <vt:lpwstr>_Toc138327230</vt:lpwstr>
      </vt:variant>
      <vt:variant>
        <vt:i4>1179705</vt:i4>
      </vt:variant>
      <vt:variant>
        <vt:i4>2</vt:i4>
      </vt:variant>
      <vt:variant>
        <vt:i4>0</vt:i4>
      </vt:variant>
      <vt:variant>
        <vt:i4>5</vt:i4>
      </vt:variant>
      <vt:variant>
        <vt:lpwstr/>
      </vt:variant>
      <vt:variant>
        <vt:lpwstr>_Toc138327229</vt:lpwstr>
      </vt:variant>
      <vt:variant>
        <vt:i4>4259928</vt:i4>
      </vt:variant>
      <vt:variant>
        <vt:i4>0</vt:i4>
      </vt:variant>
      <vt:variant>
        <vt:i4>0</vt:i4>
      </vt:variant>
      <vt:variant>
        <vt:i4>5</vt:i4>
      </vt:variant>
      <vt:variant>
        <vt:lpwstr>https://www.gezondleven.be/settings/gezond-werken/gezondheidsbeleid-werk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Communicatiegids Gezond binnen 2023</dc:title>
  <dc:subject/>
  <dc:creator>Hautekiet, Pauline</dc:creator>
  <cp:keywords/>
  <cp:lastModifiedBy>Dieter Vanparys</cp:lastModifiedBy>
  <cp:revision>2</cp:revision>
  <dcterms:created xsi:type="dcterms:W3CDTF">2023-09-20T08:53:00Z</dcterms:created>
  <dcterms:modified xsi:type="dcterms:W3CDTF">2023-09-20T08:53:00Z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0x0101000B131D1570E0BC429130050F0F31DDAB</vt:lpwstr>
  </property>
  <property fmtid="{D5CDD505-2E9C-101B-9397-08002B2CF9AE}" pid="3" name="MediaServiceImageTags">
    <vt:lpwstr/>
  </property>
  <property fmtid="{D5CDD505-2E9C-101B-9397-08002B2CF9AE}" pid="4" name="ZG Thema">
    <vt:lpwstr/>
  </property>
  <property fmtid="{D5CDD505-2E9C-101B-9397-08002B2CF9AE}" pid="5" name="ZG Subthema">
    <vt:lpwstr/>
  </property>
  <property fmtid="{D5CDD505-2E9C-101B-9397-08002B2CF9AE}" pid="6" name="_dlc_DocIdItemGuid">
    <vt:lpwstr>40c2fbd0-4ad8-4251-a930-31c3d5de93fa</vt:lpwstr>
  </property>
</Properties>
</file>