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A8619" w14:textId="77777777" w:rsidR="00126F10" w:rsidRPr="00220C63" w:rsidRDefault="002F56A0" w:rsidP="00126F10">
      <w:pPr>
        <w:tabs>
          <w:tab w:val="left" w:pos="220"/>
          <w:tab w:val="left" w:pos="720"/>
        </w:tabs>
        <w:spacing w:after="60"/>
        <w:rPr>
          <w:rFonts w:ascii="Trebuchet MS" w:hAnsi="Trebuchet MS"/>
          <w:sz w:val="28"/>
          <w:szCs w:val="28"/>
          <w:lang w:val="nl-NL"/>
        </w:rPr>
      </w:pPr>
      <w:r>
        <w:rPr>
          <w:rFonts w:ascii="Trebuchet MS" w:hAnsi="Trebuchet MS"/>
          <w:sz w:val="28"/>
          <w:szCs w:val="28"/>
          <w:lang w:val="nl-NL"/>
        </w:rPr>
        <w:t>Voorstel artikel februari</w:t>
      </w:r>
      <w:r w:rsidR="00126F10" w:rsidRPr="00220C63">
        <w:rPr>
          <w:rFonts w:ascii="Trebuchet MS" w:hAnsi="Trebuchet MS"/>
          <w:sz w:val="28"/>
          <w:szCs w:val="28"/>
          <w:lang w:val="nl-NL"/>
        </w:rPr>
        <w:t xml:space="preserve"> 2019</w:t>
      </w:r>
    </w:p>
    <w:p w14:paraId="7D5760D8" w14:textId="77777777" w:rsidR="00126F10" w:rsidRDefault="00126F10" w:rsidP="00126F10">
      <w:pPr>
        <w:tabs>
          <w:tab w:val="left" w:pos="220"/>
          <w:tab w:val="left" w:pos="720"/>
        </w:tabs>
        <w:spacing w:after="60"/>
        <w:rPr>
          <w:rFonts w:ascii="Trebuchet MS" w:hAnsi="Trebuchet MS"/>
          <w:sz w:val="28"/>
          <w:szCs w:val="28"/>
          <w:lang w:val="nl-NL"/>
        </w:rPr>
      </w:pPr>
      <w:r w:rsidRPr="00220C63">
        <w:rPr>
          <w:rFonts w:ascii="Trebuchet MS" w:hAnsi="Trebuchet MS"/>
          <w:sz w:val="28"/>
          <w:szCs w:val="28"/>
          <w:lang w:val="nl-NL"/>
        </w:rPr>
        <w:t xml:space="preserve">Thema: </w:t>
      </w:r>
      <w:r w:rsidR="003D2182">
        <w:rPr>
          <w:rFonts w:ascii="Trebuchet MS" w:hAnsi="Trebuchet MS"/>
          <w:sz w:val="28"/>
          <w:szCs w:val="28"/>
          <w:lang w:val="nl-NL"/>
        </w:rPr>
        <w:t>Loden Leidingen</w:t>
      </w:r>
    </w:p>
    <w:p w14:paraId="1C2B30BD" w14:textId="77777777" w:rsidR="003D2182" w:rsidRDefault="003D2182" w:rsidP="003D2182">
      <w:pPr>
        <w:rPr>
          <w:rStyle w:val="Zwaar"/>
          <w:rFonts w:ascii="Trebuchet MS" w:hAnsi="Trebuchet MS"/>
          <w:sz w:val="22"/>
          <w:szCs w:val="22"/>
        </w:rPr>
      </w:pPr>
    </w:p>
    <w:p w14:paraId="3FF97649" w14:textId="77777777" w:rsidR="003D2182" w:rsidRPr="00777D26" w:rsidRDefault="003D2182" w:rsidP="00777D26">
      <w:pPr>
        <w:pBdr>
          <w:bottom w:val="single" w:sz="4" w:space="1" w:color="auto"/>
        </w:pBdr>
        <w:rPr>
          <w:rStyle w:val="Zwaar"/>
          <w:rFonts w:ascii="Trebuchet MS" w:hAnsi="Trebuchet MS"/>
          <w:b w:val="0"/>
          <w:sz w:val="22"/>
          <w:szCs w:val="22"/>
        </w:rPr>
      </w:pPr>
      <w:r w:rsidRPr="00777D26">
        <w:rPr>
          <w:rStyle w:val="Zwaar"/>
          <w:rFonts w:ascii="Trebuchet MS" w:hAnsi="Trebuchet MS"/>
          <w:b w:val="0"/>
          <w:sz w:val="22"/>
          <w:szCs w:val="22"/>
        </w:rPr>
        <w:t>Kort</w:t>
      </w:r>
      <w:r w:rsidR="00AF1C47">
        <w:rPr>
          <w:rStyle w:val="Zwaar"/>
          <w:rFonts w:ascii="Trebuchet MS" w:hAnsi="Trebuchet MS"/>
          <w:b w:val="0"/>
          <w:sz w:val="22"/>
          <w:szCs w:val="22"/>
        </w:rPr>
        <w:t>e</w:t>
      </w:r>
      <w:r w:rsidR="00777D26" w:rsidRPr="00777D26">
        <w:rPr>
          <w:rStyle w:val="Zwaar"/>
          <w:rFonts w:ascii="Trebuchet MS" w:hAnsi="Trebuchet MS"/>
          <w:b w:val="0"/>
          <w:sz w:val="22"/>
          <w:szCs w:val="22"/>
        </w:rPr>
        <w:t xml:space="preserve"> versie</w:t>
      </w:r>
    </w:p>
    <w:p w14:paraId="603BAE20" w14:textId="77777777" w:rsidR="00777D26" w:rsidRDefault="00777D26" w:rsidP="003D2182">
      <w:pPr>
        <w:rPr>
          <w:rStyle w:val="Zwaar"/>
          <w:rFonts w:ascii="Trebuchet MS" w:hAnsi="Trebuchet MS"/>
          <w:sz w:val="22"/>
          <w:szCs w:val="22"/>
        </w:rPr>
      </w:pPr>
    </w:p>
    <w:p w14:paraId="6C93F922" w14:textId="77777777" w:rsidR="00777D26" w:rsidRDefault="00777D26" w:rsidP="00777D26">
      <w:pPr>
        <w:rPr>
          <w:rStyle w:val="Zwaar"/>
          <w:rFonts w:ascii="Trebuchet MS" w:hAnsi="Trebuchet MS"/>
          <w:sz w:val="22"/>
          <w:szCs w:val="22"/>
        </w:rPr>
      </w:pPr>
      <w:r>
        <w:rPr>
          <w:rStyle w:val="Zwaar"/>
          <w:rFonts w:ascii="Trebuchet MS" w:hAnsi="Trebuchet MS"/>
          <w:sz w:val="22"/>
          <w:szCs w:val="22"/>
        </w:rPr>
        <w:t xml:space="preserve">Gezond </w:t>
      </w:r>
      <w:r w:rsidR="00AF1C47">
        <w:rPr>
          <w:rStyle w:val="Zwaar"/>
          <w:rFonts w:ascii="Trebuchet MS" w:hAnsi="Trebuchet MS"/>
          <w:sz w:val="22"/>
          <w:szCs w:val="22"/>
        </w:rPr>
        <w:t>kraantjes</w:t>
      </w:r>
      <w:r>
        <w:rPr>
          <w:rStyle w:val="Zwaar"/>
          <w:rFonts w:ascii="Trebuchet MS" w:hAnsi="Trebuchet MS"/>
          <w:sz w:val="22"/>
          <w:szCs w:val="22"/>
        </w:rPr>
        <w:t xml:space="preserve">water, ook </w:t>
      </w:r>
      <w:r w:rsidR="00AF1C47">
        <w:rPr>
          <w:rStyle w:val="Zwaar"/>
          <w:rFonts w:ascii="Trebuchet MS" w:hAnsi="Trebuchet MS"/>
          <w:sz w:val="22"/>
          <w:szCs w:val="22"/>
        </w:rPr>
        <w:t>in jouw huis</w:t>
      </w:r>
      <w:r>
        <w:rPr>
          <w:rStyle w:val="Zwaar"/>
          <w:rFonts w:ascii="Trebuchet MS" w:hAnsi="Trebuchet MS"/>
          <w:sz w:val="22"/>
          <w:szCs w:val="22"/>
        </w:rPr>
        <w:t>! Vervang loden leidingen</w:t>
      </w:r>
    </w:p>
    <w:p w14:paraId="03C982B1" w14:textId="77777777" w:rsidR="003D2182" w:rsidRDefault="003D2182" w:rsidP="003D2182">
      <w:pPr>
        <w:rPr>
          <w:rStyle w:val="Zwaar"/>
          <w:rFonts w:ascii="Trebuchet MS" w:hAnsi="Trebuchet MS"/>
          <w:sz w:val="22"/>
          <w:szCs w:val="22"/>
        </w:rPr>
      </w:pPr>
    </w:p>
    <w:p w14:paraId="64A78528" w14:textId="77777777" w:rsidR="00655F78" w:rsidRDefault="00777D26" w:rsidP="00777D26">
      <w:pPr>
        <w:rPr>
          <w:rStyle w:val="Zwaar"/>
          <w:rFonts w:ascii="Trebuchet MS" w:hAnsi="Trebuchet MS"/>
          <w:b w:val="0"/>
          <w:sz w:val="22"/>
          <w:szCs w:val="22"/>
        </w:rPr>
      </w:pPr>
      <w:r>
        <w:rPr>
          <w:rStyle w:val="Zwaar"/>
          <w:rFonts w:ascii="Trebuchet MS" w:hAnsi="Trebuchet MS"/>
          <w:b w:val="0"/>
          <w:sz w:val="22"/>
          <w:szCs w:val="22"/>
        </w:rPr>
        <w:t xml:space="preserve">In oude </w:t>
      </w:r>
      <w:r w:rsidR="00AF1C47">
        <w:rPr>
          <w:rStyle w:val="Zwaar"/>
          <w:rFonts w:ascii="Trebuchet MS" w:hAnsi="Trebuchet MS"/>
          <w:b w:val="0"/>
          <w:sz w:val="22"/>
          <w:szCs w:val="22"/>
        </w:rPr>
        <w:t xml:space="preserve">gebouwen </w:t>
      </w:r>
      <w:r>
        <w:rPr>
          <w:rStyle w:val="Zwaar"/>
          <w:rFonts w:ascii="Trebuchet MS" w:hAnsi="Trebuchet MS"/>
          <w:b w:val="0"/>
          <w:sz w:val="22"/>
          <w:szCs w:val="22"/>
        </w:rPr>
        <w:t>van voor 1970</w:t>
      </w:r>
      <w:r w:rsidR="003D2182" w:rsidRPr="00777D26">
        <w:rPr>
          <w:rStyle w:val="Zwaar"/>
          <w:rFonts w:ascii="Trebuchet MS" w:hAnsi="Trebuchet MS"/>
          <w:b w:val="0"/>
          <w:sz w:val="22"/>
          <w:szCs w:val="22"/>
        </w:rPr>
        <w:t xml:space="preserve"> kunnen nog loden </w:t>
      </w:r>
      <w:r w:rsidR="00AF1C47">
        <w:rPr>
          <w:rStyle w:val="Zwaar"/>
          <w:rFonts w:ascii="Trebuchet MS" w:hAnsi="Trebuchet MS"/>
          <w:b w:val="0"/>
          <w:sz w:val="22"/>
          <w:szCs w:val="22"/>
        </w:rPr>
        <w:t>water</w:t>
      </w:r>
      <w:r w:rsidR="003D2182" w:rsidRPr="00777D26">
        <w:rPr>
          <w:rStyle w:val="Zwaar"/>
          <w:rFonts w:ascii="Trebuchet MS" w:hAnsi="Trebuchet MS"/>
          <w:b w:val="0"/>
          <w:sz w:val="22"/>
          <w:szCs w:val="22"/>
        </w:rPr>
        <w:t xml:space="preserve">leidingen liggen. </w:t>
      </w:r>
      <w:r w:rsidR="00AF1C47">
        <w:rPr>
          <w:rStyle w:val="Zwaar"/>
          <w:rFonts w:ascii="Trebuchet MS" w:hAnsi="Trebuchet MS"/>
          <w:b w:val="0"/>
          <w:sz w:val="22"/>
          <w:szCs w:val="22"/>
        </w:rPr>
        <w:t xml:space="preserve">Deze leidingen zijn ongezond, vooral voor zwangere vrouwen, baby’s en kleine kinderen. Het lood uit die leidingen komt los en zit dan in je kraantjeswater. </w:t>
      </w:r>
      <w:r>
        <w:rPr>
          <w:rStyle w:val="Zwaar"/>
          <w:rFonts w:ascii="Trebuchet MS" w:hAnsi="Trebuchet MS"/>
          <w:b w:val="0"/>
          <w:sz w:val="22"/>
          <w:szCs w:val="22"/>
        </w:rPr>
        <w:t xml:space="preserve">Woon je in een ouder huis? Controleer dan </w:t>
      </w:r>
      <w:r w:rsidR="00AF1C47">
        <w:rPr>
          <w:rStyle w:val="Zwaar"/>
          <w:rFonts w:ascii="Trebuchet MS" w:hAnsi="Trebuchet MS"/>
          <w:b w:val="0"/>
          <w:sz w:val="22"/>
          <w:szCs w:val="22"/>
        </w:rPr>
        <w:t xml:space="preserve">zeker </w:t>
      </w:r>
      <w:r>
        <w:rPr>
          <w:rStyle w:val="Zwaar"/>
          <w:rFonts w:ascii="Trebuchet MS" w:hAnsi="Trebuchet MS"/>
          <w:b w:val="0"/>
          <w:sz w:val="22"/>
          <w:szCs w:val="22"/>
        </w:rPr>
        <w:t>je leid</w:t>
      </w:r>
      <w:r w:rsidR="00655F78">
        <w:rPr>
          <w:rStyle w:val="Zwaar"/>
          <w:rFonts w:ascii="Trebuchet MS" w:hAnsi="Trebuchet MS"/>
          <w:b w:val="0"/>
          <w:sz w:val="22"/>
          <w:szCs w:val="22"/>
        </w:rPr>
        <w:t>ingen.</w:t>
      </w:r>
    </w:p>
    <w:p w14:paraId="09AC4CF7" w14:textId="77777777" w:rsidR="00777D26" w:rsidRPr="00655F78" w:rsidRDefault="00655F78" w:rsidP="00777D26">
      <w:pPr>
        <w:rPr>
          <w:rFonts w:ascii="Trebuchet MS" w:hAnsi="Trebuchet MS" w:cs="Times New Roman"/>
          <w:bCs/>
          <w:sz w:val="22"/>
          <w:szCs w:val="22"/>
        </w:rPr>
      </w:pPr>
      <w:r>
        <w:rPr>
          <w:rStyle w:val="Zwaar"/>
          <w:rFonts w:ascii="Trebuchet MS" w:hAnsi="Trebuchet MS"/>
          <w:b w:val="0"/>
          <w:sz w:val="22"/>
          <w:szCs w:val="22"/>
        </w:rPr>
        <w:t xml:space="preserve">Neem zeker een kijkje naast de watermeter want daar liggen de leidingen meestal bloot. </w:t>
      </w:r>
    </w:p>
    <w:p w14:paraId="321155C1" w14:textId="77777777" w:rsidR="00777D26" w:rsidRPr="00777D26" w:rsidRDefault="00777D26" w:rsidP="00777D26">
      <w:pPr>
        <w:rPr>
          <w:rFonts w:ascii="Trebuchet MS" w:hAnsi="Trebuchet MS"/>
          <w:sz w:val="22"/>
          <w:szCs w:val="22"/>
        </w:rPr>
      </w:pPr>
      <w:r w:rsidRPr="00777D26">
        <w:rPr>
          <w:rFonts w:ascii="Trebuchet MS" w:hAnsi="Trebuchet MS"/>
          <w:sz w:val="22"/>
          <w:szCs w:val="22"/>
        </w:rPr>
        <w:t>Met deze tips kom je al een heel eind:</w:t>
      </w:r>
    </w:p>
    <w:p w14:paraId="5E13A587" w14:textId="77777777" w:rsidR="00777D26" w:rsidRPr="00777D26" w:rsidRDefault="00777D26" w:rsidP="00777D26">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E</w:t>
      </w:r>
      <w:r w:rsidRPr="00777D26">
        <w:rPr>
          <w:rFonts w:ascii="Trebuchet MS" w:hAnsi="Trebuchet MS"/>
          <w:sz w:val="22"/>
          <w:szCs w:val="22"/>
        </w:rPr>
        <w:t xml:space="preserve">en loden waterleiding is </w:t>
      </w:r>
      <w:r w:rsidRPr="00777D26">
        <w:rPr>
          <w:rStyle w:val="Zwaar"/>
          <w:rFonts w:ascii="Trebuchet MS" w:hAnsi="Trebuchet MS"/>
          <w:b w:val="0"/>
          <w:sz w:val="22"/>
          <w:szCs w:val="22"/>
        </w:rPr>
        <w:t>grijs van kleur</w:t>
      </w:r>
      <w:r w:rsidRPr="00777D26">
        <w:rPr>
          <w:rFonts w:ascii="Trebuchet MS" w:hAnsi="Trebuchet MS"/>
          <w:sz w:val="22"/>
          <w:szCs w:val="22"/>
        </w:rPr>
        <w:t>, een koperen leiding is roodbruin of lich</w:t>
      </w:r>
      <w:r>
        <w:rPr>
          <w:rFonts w:ascii="Trebuchet MS" w:hAnsi="Trebuchet MS"/>
          <w:sz w:val="22"/>
          <w:szCs w:val="22"/>
        </w:rPr>
        <w:t>tgroen</w:t>
      </w:r>
      <w:r w:rsidR="00AF1C47">
        <w:rPr>
          <w:rFonts w:ascii="Trebuchet MS" w:hAnsi="Trebuchet MS"/>
          <w:sz w:val="22"/>
          <w:szCs w:val="22"/>
        </w:rPr>
        <w:t>. Let wel op: sommige leidingen zijn geverfd.</w:t>
      </w:r>
    </w:p>
    <w:p w14:paraId="32C212C5" w14:textId="77777777" w:rsidR="00777D26" w:rsidRPr="00777D26" w:rsidRDefault="00777D26" w:rsidP="00777D26">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L</w:t>
      </w:r>
      <w:r w:rsidRPr="00777D26">
        <w:rPr>
          <w:rFonts w:ascii="Trebuchet MS" w:hAnsi="Trebuchet MS"/>
          <w:sz w:val="22"/>
          <w:szCs w:val="22"/>
        </w:rPr>
        <w:t xml:space="preserve">ood is </w:t>
      </w:r>
      <w:r w:rsidRPr="00777D26">
        <w:rPr>
          <w:rStyle w:val="Zwaar"/>
          <w:rFonts w:ascii="Trebuchet MS" w:hAnsi="Trebuchet MS"/>
          <w:b w:val="0"/>
          <w:sz w:val="22"/>
          <w:szCs w:val="22"/>
        </w:rPr>
        <w:t>niet magnetisch</w:t>
      </w:r>
      <w:r w:rsidRPr="00777D26">
        <w:rPr>
          <w:rFonts w:ascii="Trebuchet MS" w:hAnsi="Trebuchet MS"/>
          <w:sz w:val="22"/>
          <w:szCs w:val="22"/>
        </w:rPr>
        <w:t xml:space="preserve">. </w:t>
      </w:r>
      <w:r w:rsidR="00AF1C47">
        <w:rPr>
          <w:rFonts w:ascii="Trebuchet MS" w:hAnsi="Trebuchet MS"/>
          <w:sz w:val="22"/>
          <w:szCs w:val="22"/>
        </w:rPr>
        <w:t>Kan</w:t>
      </w:r>
      <w:r w:rsidR="00AF1C47" w:rsidRPr="00777D26">
        <w:rPr>
          <w:rFonts w:ascii="Trebuchet MS" w:hAnsi="Trebuchet MS"/>
          <w:sz w:val="22"/>
          <w:szCs w:val="22"/>
        </w:rPr>
        <w:t xml:space="preserve"> </w:t>
      </w:r>
      <w:r w:rsidRPr="00777D26">
        <w:rPr>
          <w:rFonts w:ascii="Trebuchet MS" w:hAnsi="Trebuchet MS"/>
          <w:sz w:val="22"/>
          <w:szCs w:val="22"/>
        </w:rPr>
        <w:t>je een magneet aan de l</w:t>
      </w:r>
      <w:r>
        <w:rPr>
          <w:rFonts w:ascii="Trebuchet MS" w:hAnsi="Trebuchet MS"/>
          <w:sz w:val="22"/>
          <w:szCs w:val="22"/>
        </w:rPr>
        <w:t xml:space="preserve">eiding hangen, dan is </w:t>
      </w:r>
      <w:r w:rsidR="00406D85">
        <w:rPr>
          <w:rFonts w:ascii="Trebuchet MS" w:hAnsi="Trebuchet MS"/>
          <w:sz w:val="22"/>
          <w:szCs w:val="22"/>
        </w:rPr>
        <w:t xml:space="preserve">de leiding </w:t>
      </w:r>
      <w:r>
        <w:rPr>
          <w:rFonts w:ascii="Trebuchet MS" w:hAnsi="Trebuchet MS"/>
          <w:sz w:val="22"/>
          <w:szCs w:val="22"/>
        </w:rPr>
        <w:t>veilig.</w:t>
      </w:r>
    </w:p>
    <w:p w14:paraId="5A56EA87" w14:textId="77777777" w:rsidR="00777D26" w:rsidRPr="00777D26" w:rsidRDefault="00AF1C47" w:rsidP="00777D26">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 xml:space="preserve">Tik je een loden leiding aan met </w:t>
      </w:r>
      <w:r w:rsidR="00777D26" w:rsidRPr="00777D26">
        <w:rPr>
          <w:rFonts w:ascii="Trebuchet MS" w:hAnsi="Trebuchet MS"/>
          <w:sz w:val="22"/>
          <w:szCs w:val="22"/>
        </w:rPr>
        <w:t>een metalen voorwerp</w:t>
      </w:r>
      <w:r>
        <w:rPr>
          <w:rFonts w:ascii="Trebuchet MS" w:hAnsi="Trebuchet MS"/>
          <w:sz w:val="22"/>
          <w:szCs w:val="22"/>
        </w:rPr>
        <w:t xml:space="preserve">, dan hoor je </w:t>
      </w:r>
      <w:r w:rsidR="00777D26" w:rsidRPr="00777D26">
        <w:rPr>
          <w:rFonts w:ascii="Trebuchet MS" w:hAnsi="Trebuchet MS"/>
          <w:sz w:val="22"/>
          <w:szCs w:val="22"/>
        </w:rPr>
        <w:t xml:space="preserve">een </w:t>
      </w:r>
      <w:r w:rsidR="00777D26" w:rsidRPr="00777D26">
        <w:rPr>
          <w:rStyle w:val="Zwaar"/>
          <w:rFonts w:ascii="Trebuchet MS" w:hAnsi="Trebuchet MS"/>
          <w:b w:val="0"/>
          <w:sz w:val="22"/>
          <w:szCs w:val="22"/>
        </w:rPr>
        <w:t>dof geluid</w:t>
      </w:r>
      <w:r w:rsidR="00777D26">
        <w:rPr>
          <w:rFonts w:ascii="Trebuchet MS" w:hAnsi="Trebuchet MS"/>
          <w:sz w:val="22"/>
          <w:szCs w:val="22"/>
        </w:rPr>
        <w:t>.</w:t>
      </w:r>
    </w:p>
    <w:p w14:paraId="53702A83" w14:textId="77777777" w:rsidR="00777D26" w:rsidRDefault="00777D26" w:rsidP="00777D26">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E</w:t>
      </w:r>
      <w:r w:rsidRPr="00777D26">
        <w:rPr>
          <w:rFonts w:ascii="Trebuchet MS" w:hAnsi="Trebuchet MS"/>
          <w:sz w:val="22"/>
          <w:szCs w:val="22"/>
        </w:rPr>
        <w:t xml:space="preserve">en loden waterleiding heeft </w:t>
      </w:r>
      <w:r w:rsidRPr="00777D26">
        <w:rPr>
          <w:rStyle w:val="Zwaar"/>
          <w:rFonts w:ascii="Trebuchet MS" w:hAnsi="Trebuchet MS"/>
          <w:b w:val="0"/>
          <w:sz w:val="22"/>
          <w:szCs w:val="22"/>
        </w:rPr>
        <w:t>geen koppelstukken</w:t>
      </w:r>
      <w:r w:rsidRPr="00777D26">
        <w:rPr>
          <w:rFonts w:ascii="Trebuchet MS" w:hAnsi="Trebuchet MS"/>
          <w:sz w:val="22"/>
          <w:szCs w:val="22"/>
        </w:rPr>
        <w:t xml:space="preserve"> maar w</w:t>
      </w:r>
      <w:r>
        <w:rPr>
          <w:rFonts w:ascii="Trebuchet MS" w:hAnsi="Trebuchet MS"/>
          <w:sz w:val="22"/>
          <w:szCs w:val="22"/>
        </w:rPr>
        <w:t>el verdikkingen aan kruispunten.</w:t>
      </w:r>
    </w:p>
    <w:p w14:paraId="111BCBE5" w14:textId="77777777" w:rsidR="00655F78" w:rsidRDefault="00AF1C47" w:rsidP="00655F78">
      <w:pPr>
        <w:autoSpaceDE/>
        <w:autoSpaceDN/>
        <w:adjustRightInd/>
        <w:spacing w:line="270" w:lineRule="exact"/>
        <w:rPr>
          <w:rFonts w:ascii="Trebuchet MS" w:hAnsi="Trebuchet MS"/>
          <w:sz w:val="22"/>
          <w:szCs w:val="22"/>
        </w:rPr>
      </w:pPr>
      <w:r>
        <w:rPr>
          <w:rFonts w:ascii="Trebuchet MS" w:hAnsi="Trebuchet MS"/>
          <w:sz w:val="22"/>
          <w:szCs w:val="22"/>
        </w:rPr>
        <w:t xml:space="preserve">Heb </w:t>
      </w:r>
      <w:r w:rsidR="00655F78">
        <w:rPr>
          <w:rFonts w:ascii="Trebuchet MS" w:hAnsi="Trebuchet MS"/>
          <w:sz w:val="22"/>
          <w:szCs w:val="22"/>
        </w:rPr>
        <w:t xml:space="preserve">je loden leidingen </w:t>
      </w:r>
      <w:r>
        <w:rPr>
          <w:rFonts w:ascii="Trebuchet MS" w:hAnsi="Trebuchet MS"/>
          <w:sz w:val="22"/>
          <w:szCs w:val="22"/>
        </w:rPr>
        <w:t>in je huis</w:t>
      </w:r>
      <w:r w:rsidR="00655F78">
        <w:rPr>
          <w:rFonts w:ascii="Trebuchet MS" w:hAnsi="Trebuchet MS"/>
          <w:sz w:val="22"/>
          <w:szCs w:val="22"/>
        </w:rPr>
        <w:t>? Vervang ze dan.</w:t>
      </w:r>
    </w:p>
    <w:p w14:paraId="7269BDAC" w14:textId="77777777" w:rsidR="002F56A0" w:rsidRDefault="002F56A0" w:rsidP="00655F78">
      <w:pPr>
        <w:autoSpaceDE/>
        <w:autoSpaceDN/>
        <w:adjustRightInd/>
        <w:spacing w:line="270" w:lineRule="exact"/>
        <w:rPr>
          <w:rFonts w:ascii="Trebuchet MS" w:hAnsi="Trebuchet MS"/>
          <w:sz w:val="22"/>
          <w:szCs w:val="22"/>
        </w:rPr>
      </w:pPr>
    </w:p>
    <w:p w14:paraId="5D9E5323" w14:textId="77777777" w:rsidR="00655F78" w:rsidRPr="00655F78" w:rsidRDefault="00655F78" w:rsidP="00655F78">
      <w:pPr>
        <w:autoSpaceDE/>
        <w:autoSpaceDN/>
        <w:adjustRightInd/>
        <w:spacing w:line="270" w:lineRule="exact"/>
        <w:rPr>
          <w:rFonts w:ascii="Trebuchet MS" w:hAnsi="Trebuchet MS"/>
          <w:sz w:val="22"/>
          <w:szCs w:val="22"/>
        </w:rPr>
      </w:pPr>
      <w:r>
        <w:rPr>
          <w:rFonts w:ascii="Trebuchet MS" w:hAnsi="Trebuchet MS"/>
          <w:sz w:val="22"/>
          <w:szCs w:val="22"/>
        </w:rPr>
        <w:t xml:space="preserve">Meer weten? </w:t>
      </w:r>
      <w:hyperlink r:id="rId8" w:history="1">
        <w:r w:rsidR="002F56A0" w:rsidRPr="00BE7EF2">
          <w:rPr>
            <w:rStyle w:val="Hyperlink"/>
            <w:rFonts w:ascii="Trebuchet MS" w:hAnsi="Trebuchet MS"/>
            <w:sz w:val="22"/>
            <w:szCs w:val="22"/>
          </w:rPr>
          <w:t>www.vmm.be/gezondwater</w:t>
        </w:r>
      </w:hyperlink>
      <w:r>
        <w:rPr>
          <w:rFonts w:ascii="Trebuchet MS" w:hAnsi="Trebuchet MS"/>
          <w:sz w:val="22"/>
          <w:szCs w:val="22"/>
        </w:rPr>
        <w:t xml:space="preserve"> </w:t>
      </w:r>
    </w:p>
    <w:p w14:paraId="1DE85609" w14:textId="77777777" w:rsidR="00777D26" w:rsidRDefault="00777D26" w:rsidP="003D2182">
      <w:pPr>
        <w:rPr>
          <w:rStyle w:val="Zwaar"/>
          <w:rFonts w:ascii="Trebuchet MS" w:hAnsi="Trebuchet MS"/>
          <w:b w:val="0"/>
          <w:sz w:val="22"/>
          <w:szCs w:val="22"/>
        </w:rPr>
      </w:pPr>
    </w:p>
    <w:p w14:paraId="75395575" w14:textId="77777777" w:rsidR="00777D26" w:rsidRDefault="00777D26" w:rsidP="00655F78">
      <w:pPr>
        <w:pBdr>
          <w:bottom w:val="single" w:sz="4" w:space="1" w:color="auto"/>
        </w:pBdr>
        <w:rPr>
          <w:rFonts w:ascii="Trebuchet MS" w:hAnsi="Trebuchet MS"/>
          <w:sz w:val="22"/>
          <w:szCs w:val="22"/>
        </w:rPr>
      </w:pPr>
    </w:p>
    <w:p w14:paraId="33906091" w14:textId="77777777" w:rsidR="00777D26" w:rsidRDefault="00777D26" w:rsidP="00655F78">
      <w:pPr>
        <w:pBdr>
          <w:bottom w:val="single" w:sz="4" w:space="1" w:color="auto"/>
        </w:pBdr>
        <w:rPr>
          <w:rFonts w:ascii="Trebuchet MS" w:hAnsi="Trebuchet MS"/>
          <w:sz w:val="22"/>
          <w:szCs w:val="22"/>
        </w:rPr>
      </w:pPr>
      <w:r>
        <w:rPr>
          <w:rFonts w:ascii="Trebuchet MS" w:hAnsi="Trebuchet MS"/>
          <w:sz w:val="22"/>
          <w:szCs w:val="22"/>
        </w:rPr>
        <w:t>Uitgebreide versie</w:t>
      </w:r>
    </w:p>
    <w:p w14:paraId="44D56647" w14:textId="77777777" w:rsidR="00777D26" w:rsidRDefault="00777D26" w:rsidP="003D2182">
      <w:pPr>
        <w:rPr>
          <w:rFonts w:ascii="Trebuchet MS" w:hAnsi="Trebuchet MS"/>
          <w:sz w:val="22"/>
          <w:szCs w:val="22"/>
        </w:rPr>
      </w:pPr>
    </w:p>
    <w:p w14:paraId="49C19632" w14:textId="77777777" w:rsidR="00AF1C47" w:rsidRDefault="00AF1C47" w:rsidP="00AF1C47">
      <w:pPr>
        <w:rPr>
          <w:rStyle w:val="Zwaar"/>
          <w:rFonts w:ascii="Trebuchet MS" w:hAnsi="Trebuchet MS"/>
          <w:sz w:val="22"/>
          <w:szCs w:val="22"/>
        </w:rPr>
      </w:pPr>
      <w:r>
        <w:rPr>
          <w:rStyle w:val="Zwaar"/>
          <w:rFonts w:ascii="Trebuchet MS" w:hAnsi="Trebuchet MS"/>
          <w:sz w:val="22"/>
          <w:szCs w:val="22"/>
        </w:rPr>
        <w:t>Gezond kraantjeswater, ook in jouw huis! Vervang loden leidingen</w:t>
      </w:r>
    </w:p>
    <w:p w14:paraId="22ABE54A" w14:textId="77777777" w:rsidR="00AF1C47" w:rsidRPr="00777D26" w:rsidRDefault="00AF1C47" w:rsidP="003D2182">
      <w:pPr>
        <w:rPr>
          <w:rFonts w:ascii="Trebuchet MS" w:hAnsi="Trebuchet MS"/>
          <w:sz w:val="22"/>
          <w:szCs w:val="22"/>
        </w:rPr>
      </w:pPr>
    </w:p>
    <w:p w14:paraId="37881BA7" w14:textId="77777777" w:rsidR="00AF1C47" w:rsidRDefault="00AF1C47" w:rsidP="00AF1C47">
      <w:pPr>
        <w:rPr>
          <w:rFonts w:ascii="Trebuchet MS" w:hAnsi="Trebuchet MS"/>
          <w:sz w:val="22"/>
          <w:szCs w:val="22"/>
        </w:rPr>
      </w:pPr>
      <w:r>
        <w:rPr>
          <w:rStyle w:val="Zwaar"/>
          <w:rFonts w:ascii="Trebuchet MS" w:hAnsi="Trebuchet MS"/>
          <w:b w:val="0"/>
          <w:sz w:val="22"/>
          <w:szCs w:val="22"/>
        </w:rPr>
        <w:t>In oude gebouwen van voor 1970</w:t>
      </w:r>
      <w:r w:rsidRPr="00777D26">
        <w:rPr>
          <w:rStyle w:val="Zwaar"/>
          <w:rFonts w:ascii="Trebuchet MS" w:hAnsi="Trebuchet MS"/>
          <w:b w:val="0"/>
          <w:sz w:val="22"/>
          <w:szCs w:val="22"/>
        </w:rPr>
        <w:t xml:space="preserve"> kunnen nog loden </w:t>
      </w:r>
      <w:r>
        <w:rPr>
          <w:rStyle w:val="Zwaar"/>
          <w:rFonts w:ascii="Trebuchet MS" w:hAnsi="Trebuchet MS"/>
          <w:b w:val="0"/>
          <w:sz w:val="22"/>
          <w:szCs w:val="22"/>
        </w:rPr>
        <w:t>water</w:t>
      </w:r>
      <w:r w:rsidRPr="00777D26">
        <w:rPr>
          <w:rStyle w:val="Zwaar"/>
          <w:rFonts w:ascii="Trebuchet MS" w:hAnsi="Trebuchet MS"/>
          <w:b w:val="0"/>
          <w:sz w:val="22"/>
          <w:szCs w:val="22"/>
        </w:rPr>
        <w:t xml:space="preserve">leidingen liggen. </w:t>
      </w:r>
      <w:r>
        <w:rPr>
          <w:rStyle w:val="Zwaar"/>
          <w:rFonts w:ascii="Trebuchet MS" w:hAnsi="Trebuchet MS"/>
          <w:b w:val="0"/>
          <w:sz w:val="22"/>
          <w:szCs w:val="22"/>
        </w:rPr>
        <w:t>Deze leidingen zijn ongezond, vooral voor zwangere vrouwen, baby’s en kleine kinderen.  Het lood uit die leidingen komt los en zit dan in je kraantjeswater. Door kraantjeswater met lood te drinken stapelt het lood zich op in het lichaam en beschadigt het lood het skelet, de organen en het zenuwstelsel.</w:t>
      </w:r>
    </w:p>
    <w:p w14:paraId="7B99B25A" w14:textId="77777777" w:rsidR="00AF1C47" w:rsidRDefault="00AF1C47" w:rsidP="00AF1C47">
      <w:pPr>
        <w:rPr>
          <w:rStyle w:val="Zwaar"/>
          <w:rFonts w:ascii="Trebuchet MS" w:hAnsi="Trebuchet MS"/>
          <w:b w:val="0"/>
          <w:sz w:val="22"/>
          <w:szCs w:val="22"/>
        </w:rPr>
      </w:pPr>
      <w:r>
        <w:rPr>
          <w:rStyle w:val="Zwaar"/>
          <w:rFonts w:ascii="Trebuchet MS" w:hAnsi="Trebuchet MS"/>
          <w:b w:val="0"/>
          <w:sz w:val="22"/>
          <w:szCs w:val="22"/>
        </w:rPr>
        <w:t>Woon je in een ouder huis? Controleer dan zeker je leidingen.</w:t>
      </w:r>
    </w:p>
    <w:p w14:paraId="525C1AFC" w14:textId="77777777" w:rsidR="00D11AF6" w:rsidRDefault="00D11AF6" w:rsidP="00777D26">
      <w:pPr>
        <w:rPr>
          <w:rStyle w:val="Zwaar"/>
          <w:rFonts w:ascii="Trebuchet MS" w:hAnsi="Trebuchet MS"/>
          <w:b w:val="0"/>
          <w:sz w:val="22"/>
          <w:szCs w:val="22"/>
        </w:rPr>
      </w:pPr>
    </w:p>
    <w:p w14:paraId="32840BCA" w14:textId="77777777" w:rsidR="00655F78" w:rsidRPr="00655F78" w:rsidRDefault="00655F78" w:rsidP="00777D26">
      <w:pPr>
        <w:rPr>
          <w:rStyle w:val="Zwaar"/>
          <w:rFonts w:ascii="Trebuchet MS" w:hAnsi="Trebuchet MS"/>
          <w:sz w:val="22"/>
          <w:szCs w:val="22"/>
        </w:rPr>
      </w:pPr>
      <w:r w:rsidRPr="00655F78">
        <w:rPr>
          <w:rStyle w:val="Zwaar"/>
          <w:rFonts w:ascii="Trebuchet MS" w:hAnsi="Trebuchet MS"/>
          <w:sz w:val="22"/>
          <w:szCs w:val="22"/>
        </w:rPr>
        <w:t>Hoe herken je loden leidingen?</w:t>
      </w:r>
    </w:p>
    <w:p w14:paraId="0EC520D9" w14:textId="77777777" w:rsidR="00655F78" w:rsidRPr="00777D26" w:rsidRDefault="00655F78" w:rsidP="00655F78">
      <w:pPr>
        <w:rPr>
          <w:rFonts w:ascii="Trebuchet MS" w:hAnsi="Trebuchet MS"/>
          <w:sz w:val="22"/>
          <w:szCs w:val="22"/>
        </w:rPr>
      </w:pPr>
      <w:r w:rsidRPr="00777D26">
        <w:rPr>
          <w:rFonts w:ascii="Trebuchet MS" w:hAnsi="Trebuchet MS"/>
          <w:sz w:val="22"/>
          <w:szCs w:val="22"/>
        </w:rPr>
        <w:t>Met deze tips kom je al een heel eind:</w:t>
      </w:r>
    </w:p>
    <w:p w14:paraId="3B89DDDA" w14:textId="77777777" w:rsidR="00AF1C47" w:rsidRPr="00777D26" w:rsidRDefault="00AF1C47" w:rsidP="00AF1C47">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E</w:t>
      </w:r>
      <w:r w:rsidRPr="00777D26">
        <w:rPr>
          <w:rFonts w:ascii="Trebuchet MS" w:hAnsi="Trebuchet MS"/>
          <w:sz w:val="22"/>
          <w:szCs w:val="22"/>
        </w:rPr>
        <w:t xml:space="preserve">en loden waterleiding is </w:t>
      </w:r>
      <w:r w:rsidRPr="00777D26">
        <w:rPr>
          <w:rStyle w:val="Zwaar"/>
          <w:rFonts w:ascii="Trebuchet MS" w:hAnsi="Trebuchet MS"/>
          <w:b w:val="0"/>
          <w:sz w:val="22"/>
          <w:szCs w:val="22"/>
        </w:rPr>
        <w:t>grijs van kleur</w:t>
      </w:r>
      <w:r w:rsidRPr="00777D26">
        <w:rPr>
          <w:rFonts w:ascii="Trebuchet MS" w:hAnsi="Trebuchet MS"/>
          <w:sz w:val="22"/>
          <w:szCs w:val="22"/>
        </w:rPr>
        <w:t>, een koperen leiding is roodbruin of lich</w:t>
      </w:r>
      <w:r>
        <w:rPr>
          <w:rFonts w:ascii="Trebuchet MS" w:hAnsi="Trebuchet MS"/>
          <w:sz w:val="22"/>
          <w:szCs w:val="22"/>
        </w:rPr>
        <w:t>tgroen. Let wel op: sommige leidingen zijn geverfd.</w:t>
      </w:r>
    </w:p>
    <w:p w14:paraId="3310D6CD" w14:textId="77777777" w:rsidR="00AF1C47" w:rsidRPr="00777D26" w:rsidRDefault="00AF1C47" w:rsidP="00AF1C47">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L</w:t>
      </w:r>
      <w:r w:rsidRPr="00777D26">
        <w:rPr>
          <w:rFonts w:ascii="Trebuchet MS" w:hAnsi="Trebuchet MS"/>
          <w:sz w:val="22"/>
          <w:szCs w:val="22"/>
        </w:rPr>
        <w:t xml:space="preserve">ood is </w:t>
      </w:r>
      <w:r w:rsidRPr="00777D26">
        <w:rPr>
          <w:rStyle w:val="Zwaar"/>
          <w:rFonts w:ascii="Trebuchet MS" w:hAnsi="Trebuchet MS"/>
          <w:b w:val="0"/>
          <w:sz w:val="22"/>
          <w:szCs w:val="22"/>
        </w:rPr>
        <w:t>niet magnetisch</w:t>
      </w:r>
      <w:r w:rsidRPr="00777D26">
        <w:rPr>
          <w:rFonts w:ascii="Trebuchet MS" w:hAnsi="Trebuchet MS"/>
          <w:sz w:val="22"/>
          <w:szCs w:val="22"/>
        </w:rPr>
        <w:t xml:space="preserve">. </w:t>
      </w:r>
      <w:r>
        <w:rPr>
          <w:rFonts w:ascii="Trebuchet MS" w:hAnsi="Trebuchet MS"/>
          <w:sz w:val="22"/>
          <w:szCs w:val="22"/>
        </w:rPr>
        <w:t>Kan</w:t>
      </w:r>
      <w:r w:rsidRPr="00777D26">
        <w:rPr>
          <w:rFonts w:ascii="Trebuchet MS" w:hAnsi="Trebuchet MS"/>
          <w:sz w:val="22"/>
          <w:szCs w:val="22"/>
        </w:rPr>
        <w:t xml:space="preserve"> je een magneet aan de l</w:t>
      </w:r>
      <w:r>
        <w:rPr>
          <w:rFonts w:ascii="Trebuchet MS" w:hAnsi="Trebuchet MS"/>
          <w:sz w:val="22"/>
          <w:szCs w:val="22"/>
        </w:rPr>
        <w:t>eiding hangen, dan is ze veilig.</w:t>
      </w:r>
    </w:p>
    <w:p w14:paraId="280D51D0" w14:textId="77777777" w:rsidR="00AF1C47" w:rsidRPr="00777D26" w:rsidRDefault="00AF1C47" w:rsidP="00AF1C47">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 xml:space="preserve">Tik je een loden leiding aan met </w:t>
      </w:r>
      <w:r w:rsidRPr="00777D26">
        <w:rPr>
          <w:rFonts w:ascii="Trebuchet MS" w:hAnsi="Trebuchet MS"/>
          <w:sz w:val="22"/>
          <w:szCs w:val="22"/>
        </w:rPr>
        <w:t>een metalen voorwerp</w:t>
      </w:r>
      <w:r>
        <w:rPr>
          <w:rFonts w:ascii="Trebuchet MS" w:hAnsi="Trebuchet MS"/>
          <w:sz w:val="22"/>
          <w:szCs w:val="22"/>
        </w:rPr>
        <w:t xml:space="preserve">, dan hoor je </w:t>
      </w:r>
      <w:r w:rsidRPr="00777D26">
        <w:rPr>
          <w:rFonts w:ascii="Trebuchet MS" w:hAnsi="Trebuchet MS"/>
          <w:sz w:val="22"/>
          <w:szCs w:val="22"/>
        </w:rPr>
        <w:t xml:space="preserve">een </w:t>
      </w:r>
      <w:r w:rsidRPr="00777D26">
        <w:rPr>
          <w:rStyle w:val="Zwaar"/>
          <w:rFonts w:ascii="Trebuchet MS" w:hAnsi="Trebuchet MS"/>
          <w:b w:val="0"/>
          <w:sz w:val="22"/>
          <w:szCs w:val="22"/>
        </w:rPr>
        <w:t>dof geluid</w:t>
      </w:r>
      <w:r>
        <w:rPr>
          <w:rFonts w:ascii="Trebuchet MS" w:hAnsi="Trebuchet MS"/>
          <w:sz w:val="22"/>
          <w:szCs w:val="22"/>
        </w:rPr>
        <w:t>.</w:t>
      </w:r>
    </w:p>
    <w:p w14:paraId="22085C26" w14:textId="77777777" w:rsidR="00AF1C47" w:rsidRDefault="00AF1C47" w:rsidP="00AF1C47">
      <w:pPr>
        <w:pStyle w:val="Lijstalinea"/>
        <w:numPr>
          <w:ilvl w:val="0"/>
          <w:numId w:val="2"/>
        </w:numPr>
        <w:autoSpaceDE/>
        <w:autoSpaceDN/>
        <w:adjustRightInd/>
        <w:spacing w:line="270" w:lineRule="exact"/>
        <w:rPr>
          <w:rFonts w:ascii="Trebuchet MS" w:hAnsi="Trebuchet MS"/>
          <w:sz w:val="22"/>
          <w:szCs w:val="22"/>
        </w:rPr>
      </w:pPr>
      <w:r>
        <w:rPr>
          <w:rFonts w:ascii="Trebuchet MS" w:hAnsi="Trebuchet MS"/>
          <w:sz w:val="22"/>
          <w:szCs w:val="22"/>
        </w:rPr>
        <w:t>E</w:t>
      </w:r>
      <w:r w:rsidRPr="00777D26">
        <w:rPr>
          <w:rFonts w:ascii="Trebuchet MS" w:hAnsi="Trebuchet MS"/>
          <w:sz w:val="22"/>
          <w:szCs w:val="22"/>
        </w:rPr>
        <w:t xml:space="preserve">en loden waterleiding heeft </w:t>
      </w:r>
      <w:r w:rsidRPr="00777D26">
        <w:rPr>
          <w:rStyle w:val="Zwaar"/>
          <w:rFonts w:ascii="Trebuchet MS" w:hAnsi="Trebuchet MS"/>
          <w:b w:val="0"/>
          <w:sz w:val="22"/>
          <w:szCs w:val="22"/>
        </w:rPr>
        <w:t>geen koppelstukken</w:t>
      </w:r>
      <w:r w:rsidRPr="00777D26">
        <w:rPr>
          <w:rFonts w:ascii="Trebuchet MS" w:hAnsi="Trebuchet MS"/>
          <w:sz w:val="22"/>
          <w:szCs w:val="22"/>
        </w:rPr>
        <w:t xml:space="preserve"> maar w</w:t>
      </w:r>
      <w:r>
        <w:rPr>
          <w:rFonts w:ascii="Trebuchet MS" w:hAnsi="Trebuchet MS"/>
          <w:sz w:val="22"/>
          <w:szCs w:val="22"/>
        </w:rPr>
        <w:t>el verdikkingen aan kruispunten.</w:t>
      </w:r>
    </w:p>
    <w:p w14:paraId="35C3F180" w14:textId="77777777" w:rsidR="00D11AF6" w:rsidRDefault="003D2182" w:rsidP="003D2182">
      <w:pPr>
        <w:rPr>
          <w:rFonts w:ascii="Trebuchet MS" w:hAnsi="Trebuchet MS"/>
          <w:sz w:val="22"/>
          <w:szCs w:val="22"/>
        </w:rPr>
      </w:pPr>
      <w:r w:rsidRPr="00777D26">
        <w:rPr>
          <w:rFonts w:ascii="Trebuchet MS" w:hAnsi="Trebuchet MS"/>
          <w:sz w:val="22"/>
          <w:szCs w:val="22"/>
        </w:rPr>
        <w:t>Vlak naast de watermeter liggen de leidingen meestal blo</w:t>
      </w:r>
      <w:r w:rsidR="00655F78">
        <w:rPr>
          <w:rFonts w:ascii="Trebuchet MS" w:hAnsi="Trebuchet MS"/>
          <w:sz w:val="22"/>
          <w:szCs w:val="22"/>
        </w:rPr>
        <w:t xml:space="preserve">ot: daar kun je </w:t>
      </w:r>
      <w:r w:rsidR="00F9737D">
        <w:rPr>
          <w:rFonts w:ascii="Trebuchet MS" w:hAnsi="Trebuchet MS"/>
          <w:sz w:val="22"/>
          <w:szCs w:val="22"/>
        </w:rPr>
        <w:t>ge</w:t>
      </w:r>
      <w:r w:rsidR="00655F78">
        <w:rPr>
          <w:rFonts w:ascii="Trebuchet MS" w:hAnsi="Trebuchet MS"/>
          <w:sz w:val="22"/>
          <w:szCs w:val="22"/>
        </w:rPr>
        <w:t xml:space="preserve">makkelijk zien of ze uit lood bestaan. </w:t>
      </w:r>
      <w:r w:rsidRPr="00777D26">
        <w:rPr>
          <w:rFonts w:ascii="Trebuchet MS" w:hAnsi="Trebuchet MS"/>
          <w:sz w:val="22"/>
          <w:szCs w:val="22"/>
        </w:rPr>
        <w:t>Als de leidingen aan de watermeter van lood zijn, is de kans groot dat ook in de rest van het gebouw loden leidingen liggen.</w:t>
      </w:r>
    </w:p>
    <w:p w14:paraId="39149138" w14:textId="77777777" w:rsidR="00D11AF6" w:rsidRPr="00777D26" w:rsidRDefault="00D11AF6" w:rsidP="00D11AF6">
      <w:pPr>
        <w:rPr>
          <w:rFonts w:ascii="Trebuchet MS" w:hAnsi="Trebuchet MS"/>
          <w:sz w:val="22"/>
          <w:szCs w:val="22"/>
        </w:rPr>
      </w:pPr>
      <w:r w:rsidRPr="00777D26">
        <w:rPr>
          <w:rFonts w:ascii="Trebuchet MS" w:hAnsi="Trebuchet MS"/>
          <w:sz w:val="22"/>
          <w:szCs w:val="22"/>
        </w:rPr>
        <w:t>Twijfel je of een leiding van lood is gemaakt, vraag dan advies aan een loodgieter.</w:t>
      </w:r>
    </w:p>
    <w:p w14:paraId="6513E363" w14:textId="77777777" w:rsidR="00D11AF6" w:rsidRDefault="00D11AF6" w:rsidP="003D2182">
      <w:pPr>
        <w:rPr>
          <w:rFonts w:ascii="Trebuchet MS" w:hAnsi="Trebuchet MS"/>
          <w:sz w:val="22"/>
          <w:szCs w:val="22"/>
        </w:rPr>
      </w:pPr>
    </w:p>
    <w:p w14:paraId="47074932" w14:textId="77777777" w:rsidR="002F56A0" w:rsidRDefault="00D11AF6" w:rsidP="003D2182">
      <w:pPr>
        <w:rPr>
          <w:rFonts w:ascii="Trebuchet MS" w:hAnsi="Trebuchet MS"/>
          <w:sz w:val="22"/>
          <w:szCs w:val="22"/>
        </w:rPr>
      </w:pPr>
      <w:r w:rsidRPr="002F56A0">
        <w:rPr>
          <w:rFonts w:ascii="Trebuchet MS" w:hAnsi="Trebuchet MS"/>
          <w:b/>
          <w:sz w:val="22"/>
          <w:szCs w:val="22"/>
        </w:rPr>
        <w:t>Wat als je loden leidingen in huis hebt?</w:t>
      </w:r>
    </w:p>
    <w:p w14:paraId="7D8FE325" w14:textId="77777777" w:rsidR="00655F78" w:rsidRDefault="00D11AF6" w:rsidP="003D2182">
      <w:pPr>
        <w:rPr>
          <w:rStyle w:val="Zwaar"/>
          <w:rFonts w:ascii="Trebuchet MS" w:hAnsi="Trebuchet MS"/>
          <w:b w:val="0"/>
          <w:sz w:val="22"/>
          <w:szCs w:val="22"/>
        </w:rPr>
      </w:pPr>
      <w:r>
        <w:rPr>
          <w:rFonts w:ascii="Trebuchet MS" w:hAnsi="Trebuchet MS"/>
          <w:sz w:val="22"/>
          <w:szCs w:val="22"/>
        </w:rPr>
        <w:t>Je laat ze</w:t>
      </w:r>
      <w:r w:rsidR="003D2182" w:rsidRPr="00777D26">
        <w:rPr>
          <w:rFonts w:ascii="Trebuchet MS" w:hAnsi="Trebuchet MS"/>
          <w:sz w:val="22"/>
          <w:szCs w:val="22"/>
        </w:rPr>
        <w:t xml:space="preserve"> best allemaal vervangen.</w:t>
      </w:r>
    </w:p>
    <w:p w14:paraId="1409F66F" w14:textId="77777777" w:rsidR="003D2182" w:rsidRPr="003D2182" w:rsidRDefault="00AF1C47" w:rsidP="003D2182">
      <w:pPr>
        <w:rPr>
          <w:rFonts w:ascii="Trebuchet MS" w:hAnsi="Trebuchet MS"/>
          <w:sz w:val="22"/>
          <w:szCs w:val="22"/>
        </w:rPr>
      </w:pPr>
      <w:r>
        <w:rPr>
          <w:rFonts w:ascii="Trebuchet MS" w:hAnsi="Trebuchet MS"/>
          <w:sz w:val="22"/>
          <w:szCs w:val="22"/>
        </w:rPr>
        <w:lastRenderedPageBreak/>
        <w:t xml:space="preserve">Soms </w:t>
      </w:r>
      <w:r w:rsidR="003D2182" w:rsidRPr="00777D26">
        <w:rPr>
          <w:rFonts w:ascii="Trebuchet MS" w:hAnsi="Trebuchet MS"/>
          <w:sz w:val="22"/>
          <w:szCs w:val="22"/>
        </w:rPr>
        <w:t xml:space="preserve">is het niet </w:t>
      </w:r>
      <w:r>
        <w:rPr>
          <w:rFonts w:ascii="Trebuchet MS" w:hAnsi="Trebuchet MS"/>
          <w:sz w:val="22"/>
          <w:szCs w:val="22"/>
        </w:rPr>
        <w:t xml:space="preserve">gemakkelijk </w:t>
      </w:r>
      <w:r w:rsidR="003D2182" w:rsidRPr="00777D26">
        <w:rPr>
          <w:rFonts w:ascii="Trebuchet MS" w:hAnsi="Trebuchet MS"/>
          <w:sz w:val="22"/>
          <w:szCs w:val="22"/>
        </w:rPr>
        <w:t xml:space="preserve">om loden waterleidingen </w:t>
      </w:r>
      <w:r>
        <w:rPr>
          <w:rFonts w:ascii="Trebuchet MS" w:hAnsi="Trebuchet MS"/>
          <w:sz w:val="22"/>
          <w:szCs w:val="22"/>
        </w:rPr>
        <w:t xml:space="preserve">heel snel </w:t>
      </w:r>
      <w:r w:rsidR="003D2182" w:rsidRPr="00777D26">
        <w:rPr>
          <w:rFonts w:ascii="Trebuchet MS" w:hAnsi="Trebuchet MS"/>
          <w:sz w:val="22"/>
          <w:szCs w:val="22"/>
        </w:rPr>
        <w:t>te</w:t>
      </w:r>
      <w:r w:rsidR="003D2182" w:rsidRPr="003D2182">
        <w:rPr>
          <w:rFonts w:ascii="Trebuchet MS" w:hAnsi="Trebuchet MS"/>
          <w:sz w:val="22"/>
          <w:szCs w:val="22"/>
        </w:rPr>
        <w:t xml:space="preserve"> vervangen</w:t>
      </w:r>
      <w:r>
        <w:rPr>
          <w:rFonts w:ascii="Trebuchet MS" w:hAnsi="Trebuchet MS"/>
          <w:sz w:val="22"/>
          <w:szCs w:val="22"/>
        </w:rPr>
        <w:t>, o</w:t>
      </w:r>
      <w:r w:rsidR="003D2182" w:rsidRPr="003D2182">
        <w:rPr>
          <w:rFonts w:ascii="Trebuchet MS" w:hAnsi="Trebuchet MS"/>
          <w:sz w:val="22"/>
          <w:szCs w:val="22"/>
        </w:rPr>
        <w:t xml:space="preserve">mdat je bijvoorbeeld de vloer moet openbreken of omdat er geen budget is voor een grondige </w:t>
      </w:r>
      <w:r>
        <w:rPr>
          <w:rFonts w:ascii="Trebuchet MS" w:hAnsi="Trebuchet MS"/>
          <w:sz w:val="22"/>
          <w:szCs w:val="22"/>
        </w:rPr>
        <w:t>verbouwing</w:t>
      </w:r>
      <w:r w:rsidR="003D2182" w:rsidRPr="003D2182">
        <w:rPr>
          <w:rFonts w:ascii="Trebuchet MS" w:hAnsi="Trebuchet MS"/>
          <w:sz w:val="22"/>
          <w:szCs w:val="22"/>
        </w:rPr>
        <w:t xml:space="preserve">. </w:t>
      </w:r>
      <w:r>
        <w:rPr>
          <w:rFonts w:ascii="Trebuchet MS" w:hAnsi="Trebuchet MS"/>
          <w:sz w:val="22"/>
          <w:szCs w:val="22"/>
        </w:rPr>
        <w:t xml:space="preserve">Dan moet je er zeker voor zorgen dat </w:t>
      </w:r>
      <w:r w:rsidR="00F9737D">
        <w:rPr>
          <w:rFonts w:ascii="Trebuchet MS" w:hAnsi="Trebuchet MS"/>
          <w:sz w:val="22"/>
          <w:szCs w:val="22"/>
        </w:rPr>
        <w:t xml:space="preserve">je </w:t>
      </w:r>
      <w:r>
        <w:rPr>
          <w:rFonts w:ascii="Trebuchet MS" w:hAnsi="Trebuchet MS"/>
          <w:sz w:val="22"/>
          <w:szCs w:val="22"/>
        </w:rPr>
        <w:t>zo weinig mogelijk lood binnen krijgt:</w:t>
      </w:r>
    </w:p>
    <w:p w14:paraId="5D3FBAB1" w14:textId="77777777" w:rsidR="003D2182" w:rsidRPr="003D2182" w:rsidRDefault="003D2182" w:rsidP="003D2182">
      <w:pPr>
        <w:pStyle w:val="Lijstalinea"/>
        <w:numPr>
          <w:ilvl w:val="0"/>
          <w:numId w:val="3"/>
        </w:numPr>
        <w:autoSpaceDE/>
        <w:autoSpaceDN/>
        <w:adjustRightInd/>
        <w:spacing w:line="270" w:lineRule="exact"/>
        <w:rPr>
          <w:rFonts w:ascii="Trebuchet MS" w:hAnsi="Trebuchet MS"/>
          <w:sz w:val="22"/>
          <w:szCs w:val="22"/>
        </w:rPr>
      </w:pPr>
      <w:r w:rsidRPr="003D2182">
        <w:rPr>
          <w:rFonts w:ascii="Trebuchet MS" w:hAnsi="Trebuchet MS"/>
          <w:sz w:val="22"/>
          <w:szCs w:val="22"/>
        </w:rPr>
        <w:t>Gebruik geen water dat lang heeft stilgestaan in de leidingen. Lood lost op in water</w:t>
      </w:r>
      <w:r w:rsidR="00F9737D">
        <w:rPr>
          <w:rFonts w:ascii="Trebuchet MS" w:hAnsi="Trebuchet MS"/>
          <w:sz w:val="22"/>
          <w:szCs w:val="22"/>
        </w:rPr>
        <w:t xml:space="preserve"> dat niet beweegt</w:t>
      </w:r>
      <w:r w:rsidRPr="003D2182">
        <w:rPr>
          <w:rFonts w:ascii="Trebuchet MS" w:hAnsi="Trebuchet MS"/>
          <w:sz w:val="22"/>
          <w:szCs w:val="22"/>
        </w:rPr>
        <w:t>. Na een nachtje slapen of een lange werkdag laat je kraantjeswater best eerst een tijdje lopen voor je ervan drinkt.</w:t>
      </w:r>
    </w:p>
    <w:p w14:paraId="70EA053E" w14:textId="77777777" w:rsidR="003D2182" w:rsidRPr="003D2182" w:rsidRDefault="003D2182" w:rsidP="003D2182">
      <w:pPr>
        <w:pStyle w:val="Lijstalinea"/>
        <w:numPr>
          <w:ilvl w:val="0"/>
          <w:numId w:val="3"/>
        </w:numPr>
        <w:autoSpaceDE/>
        <w:autoSpaceDN/>
        <w:adjustRightInd/>
        <w:spacing w:line="270" w:lineRule="exact"/>
        <w:rPr>
          <w:rFonts w:ascii="Trebuchet MS" w:hAnsi="Trebuchet MS"/>
          <w:sz w:val="22"/>
          <w:szCs w:val="22"/>
        </w:rPr>
      </w:pPr>
      <w:r w:rsidRPr="003D2182">
        <w:rPr>
          <w:rFonts w:ascii="Trebuchet MS" w:hAnsi="Trebuchet MS"/>
          <w:sz w:val="22"/>
          <w:szCs w:val="22"/>
        </w:rPr>
        <w:t xml:space="preserve">Lood lost </w:t>
      </w:r>
      <w:r w:rsidR="00406D85">
        <w:rPr>
          <w:rFonts w:ascii="Trebuchet MS" w:hAnsi="Trebuchet MS"/>
          <w:sz w:val="22"/>
          <w:szCs w:val="22"/>
        </w:rPr>
        <w:t>ge</w:t>
      </w:r>
      <w:r w:rsidRPr="003D2182">
        <w:rPr>
          <w:rFonts w:ascii="Trebuchet MS" w:hAnsi="Trebuchet MS"/>
          <w:sz w:val="22"/>
          <w:szCs w:val="22"/>
        </w:rPr>
        <w:t>makkelijker op in warm dan in koud water. Neem dus koud kraantjeswater en kook dat om koffie te zetten of eten klaar te maken.</w:t>
      </w:r>
      <w:r w:rsidR="00406D85">
        <w:rPr>
          <w:rFonts w:ascii="Trebuchet MS" w:hAnsi="Trebuchet MS"/>
          <w:sz w:val="22"/>
          <w:szCs w:val="22"/>
        </w:rPr>
        <w:t xml:space="preserve"> Let op: het koken van water zorgt er niet voor dat het lood er uit is.</w:t>
      </w:r>
    </w:p>
    <w:p w14:paraId="5CD81FC5" w14:textId="77777777" w:rsidR="003D2182" w:rsidRPr="003D2182" w:rsidRDefault="003D2182" w:rsidP="003D2182">
      <w:pPr>
        <w:pStyle w:val="Lijstalinea"/>
        <w:numPr>
          <w:ilvl w:val="0"/>
          <w:numId w:val="3"/>
        </w:numPr>
        <w:autoSpaceDE/>
        <w:autoSpaceDN/>
        <w:adjustRightInd/>
        <w:spacing w:line="270" w:lineRule="exact"/>
        <w:rPr>
          <w:rFonts w:ascii="Trebuchet MS" w:hAnsi="Trebuchet MS"/>
          <w:sz w:val="22"/>
          <w:szCs w:val="22"/>
        </w:rPr>
      </w:pPr>
      <w:r w:rsidRPr="003D2182">
        <w:rPr>
          <w:rFonts w:ascii="Trebuchet MS" w:hAnsi="Trebuchet MS"/>
          <w:sz w:val="22"/>
          <w:szCs w:val="22"/>
        </w:rPr>
        <w:t xml:space="preserve">Gebruik geen kraantjeswater om flesvoeding te maken voor een baby. Beperk het gebruik van kraantjeswater door zwangere vrouwen en kleine kinderen tot 6 jaar. </w:t>
      </w:r>
    </w:p>
    <w:p w14:paraId="6A47B955" w14:textId="77777777" w:rsidR="003D2182" w:rsidRPr="003D2182" w:rsidRDefault="00AF1C47" w:rsidP="003D2182">
      <w:pPr>
        <w:pStyle w:val="Lijstalinea"/>
        <w:numPr>
          <w:ilvl w:val="0"/>
          <w:numId w:val="3"/>
        </w:numPr>
        <w:autoSpaceDE/>
        <w:autoSpaceDN/>
        <w:adjustRightInd/>
        <w:spacing w:line="270" w:lineRule="exact"/>
        <w:rPr>
          <w:rFonts w:ascii="Trebuchet MS" w:hAnsi="Trebuchet MS"/>
          <w:sz w:val="22"/>
          <w:szCs w:val="22"/>
        </w:rPr>
      </w:pPr>
      <w:r>
        <w:rPr>
          <w:rFonts w:ascii="Trebuchet MS" w:hAnsi="Trebuchet MS"/>
          <w:sz w:val="22"/>
          <w:szCs w:val="22"/>
        </w:rPr>
        <w:t xml:space="preserve">Bekijk of je </w:t>
      </w:r>
      <w:r w:rsidR="003D2182" w:rsidRPr="003D2182">
        <w:rPr>
          <w:rFonts w:ascii="Trebuchet MS" w:hAnsi="Trebuchet MS"/>
          <w:sz w:val="22"/>
          <w:szCs w:val="22"/>
        </w:rPr>
        <w:t xml:space="preserve">een tijdelijke nieuwe </w:t>
      </w:r>
      <w:r>
        <w:rPr>
          <w:rFonts w:ascii="Trebuchet MS" w:hAnsi="Trebuchet MS"/>
          <w:sz w:val="22"/>
          <w:szCs w:val="22"/>
        </w:rPr>
        <w:t xml:space="preserve">leiding kan (laten) leggen </w:t>
      </w:r>
      <w:r w:rsidR="003D2182" w:rsidRPr="003D2182">
        <w:rPr>
          <w:rFonts w:ascii="Trebuchet MS" w:hAnsi="Trebuchet MS"/>
          <w:sz w:val="22"/>
          <w:szCs w:val="22"/>
        </w:rPr>
        <w:t xml:space="preserve">naar de belangrijkste </w:t>
      </w:r>
      <w:r w:rsidR="00F9737D">
        <w:rPr>
          <w:rFonts w:ascii="Trebuchet MS" w:hAnsi="Trebuchet MS"/>
          <w:sz w:val="22"/>
          <w:szCs w:val="22"/>
        </w:rPr>
        <w:t xml:space="preserve">kraantjes of </w:t>
      </w:r>
      <w:r w:rsidR="003D2182" w:rsidRPr="003D2182">
        <w:rPr>
          <w:rFonts w:ascii="Trebuchet MS" w:hAnsi="Trebuchet MS"/>
          <w:sz w:val="22"/>
          <w:szCs w:val="22"/>
        </w:rPr>
        <w:t xml:space="preserve">afnamepunten. Vaak is het </w:t>
      </w:r>
      <w:r w:rsidR="00F9737D">
        <w:rPr>
          <w:rFonts w:ascii="Trebuchet MS" w:hAnsi="Trebuchet MS"/>
          <w:sz w:val="22"/>
          <w:szCs w:val="22"/>
        </w:rPr>
        <w:t>wel te doen</w:t>
      </w:r>
      <w:r w:rsidR="00F9737D" w:rsidRPr="003D2182">
        <w:rPr>
          <w:rFonts w:ascii="Trebuchet MS" w:hAnsi="Trebuchet MS"/>
          <w:sz w:val="22"/>
          <w:szCs w:val="22"/>
        </w:rPr>
        <w:t xml:space="preserve"> </w:t>
      </w:r>
      <w:r w:rsidR="003D2182" w:rsidRPr="003D2182">
        <w:rPr>
          <w:rFonts w:ascii="Trebuchet MS" w:hAnsi="Trebuchet MS"/>
          <w:sz w:val="22"/>
          <w:szCs w:val="22"/>
        </w:rPr>
        <w:t xml:space="preserve">om </w:t>
      </w:r>
      <w:r w:rsidR="00F9737D">
        <w:rPr>
          <w:rFonts w:ascii="Trebuchet MS" w:hAnsi="Trebuchet MS"/>
          <w:sz w:val="22"/>
          <w:szCs w:val="22"/>
        </w:rPr>
        <w:t xml:space="preserve">alleen al </w:t>
      </w:r>
      <w:r w:rsidR="003D2182" w:rsidRPr="003D2182">
        <w:rPr>
          <w:rFonts w:ascii="Trebuchet MS" w:hAnsi="Trebuchet MS"/>
          <w:sz w:val="22"/>
          <w:szCs w:val="22"/>
        </w:rPr>
        <w:t xml:space="preserve">de toevoerleiding naar bv. de keuken te vervangen. Zo kan je </w:t>
      </w:r>
      <w:r w:rsidR="00F9737D">
        <w:rPr>
          <w:rFonts w:ascii="Trebuchet MS" w:hAnsi="Trebuchet MS"/>
          <w:sz w:val="22"/>
          <w:szCs w:val="22"/>
        </w:rPr>
        <w:t xml:space="preserve">al een pak minder </w:t>
      </w:r>
      <w:r w:rsidR="003D2182" w:rsidRPr="003D2182">
        <w:rPr>
          <w:rFonts w:ascii="Trebuchet MS" w:hAnsi="Trebuchet MS"/>
          <w:sz w:val="22"/>
          <w:szCs w:val="22"/>
        </w:rPr>
        <w:t xml:space="preserve">lood </w:t>
      </w:r>
      <w:r w:rsidR="00F9737D">
        <w:rPr>
          <w:rFonts w:ascii="Trebuchet MS" w:hAnsi="Trebuchet MS"/>
          <w:sz w:val="22"/>
          <w:szCs w:val="22"/>
        </w:rPr>
        <w:t>binnen krijgen</w:t>
      </w:r>
      <w:r w:rsidR="003D2182" w:rsidRPr="003D2182">
        <w:rPr>
          <w:rFonts w:ascii="Trebuchet MS" w:hAnsi="Trebuchet MS"/>
          <w:sz w:val="22"/>
          <w:szCs w:val="22"/>
        </w:rPr>
        <w:t>.</w:t>
      </w:r>
    </w:p>
    <w:p w14:paraId="5C9DD9E1" w14:textId="77777777" w:rsidR="003D2182" w:rsidRPr="003D2182" w:rsidRDefault="003D2182" w:rsidP="003D2182">
      <w:pPr>
        <w:rPr>
          <w:rFonts w:ascii="Trebuchet MS" w:hAnsi="Trebuchet MS"/>
          <w:sz w:val="22"/>
          <w:szCs w:val="22"/>
        </w:rPr>
      </w:pPr>
    </w:p>
    <w:p w14:paraId="2EBC6B13" w14:textId="77777777" w:rsidR="002F56A0" w:rsidRDefault="00E726EB" w:rsidP="003D2182">
      <w:pPr>
        <w:rPr>
          <w:rStyle w:val="Zwaar"/>
          <w:rFonts w:ascii="Trebuchet MS" w:hAnsi="Trebuchet MS"/>
          <w:sz w:val="22"/>
          <w:szCs w:val="22"/>
        </w:rPr>
      </w:pPr>
      <w:r>
        <w:rPr>
          <w:rStyle w:val="Zwaar"/>
          <w:rFonts w:ascii="Trebuchet MS" w:hAnsi="Trebuchet MS"/>
          <w:sz w:val="22"/>
          <w:szCs w:val="22"/>
        </w:rPr>
        <w:t>Meer weten?</w:t>
      </w:r>
    </w:p>
    <w:p w14:paraId="0D6485AE" w14:textId="77777777" w:rsidR="004A2A2F" w:rsidRDefault="004321FF">
      <w:pPr>
        <w:rPr>
          <w:rStyle w:val="Hyperlink"/>
          <w:rFonts w:ascii="Trebuchet MS" w:hAnsi="Trebuchet MS"/>
          <w:sz w:val="22"/>
          <w:szCs w:val="22"/>
        </w:rPr>
      </w:pPr>
      <w:hyperlink r:id="rId9" w:history="1">
        <w:r w:rsidR="003D2182" w:rsidRPr="003D2182">
          <w:rPr>
            <w:rStyle w:val="Hyperlink"/>
            <w:rFonts w:ascii="Trebuchet MS" w:hAnsi="Trebuchet MS"/>
            <w:sz w:val="22"/>
            <w:szCs w:val="22"/>
          </w:rPr>
          <w:t>www.vmm.be/gezondwater</w:t>
        </w:r>
      </w:hyperlink>
    </w:p>
    <w:p w14:paraId="4ED770FE" w14:textId="77777777" w:rsidR="004321FF" w:rsidRDefault="004321FF">
      <w:pPr>
        <w:rPr>
          <w:rStyle w:val="Hyperlink"/>
          <w:rFonts w:ascii="Trebuchet MS" w:hAnsi="Trebuchet MS"/>
          <w:sz w:val="22"/>
          <w:szCs w:val="22"/>
        </w:rPr>
      </w:pPr>
    </w:p>
    <w:p w14:paraId="3A169CBC" w14:textId="77777777" w:rsidR="004321FF" w:rsidRDefault="004321FF">
      <w:pPr>
        <w:rPr>
          <w:rStyle w:val="Hyperlink"/>
          <w:rFonts w:ascii="Trebuchet MS" w:hAnsi="Trebuchet MS"/>
          <w:sz w:val="22"/>
          <w:szCs w:val="22"/>
        </w:rPr>
      </w:pPr>
    </w:p>
    <w:p w14:paraId="1087B7AF" w14:textId="765ADD43" w:rsidR="004321FF" w:rsidRPr="00E726EB" w:rsidRDefault="004321FF">
      <w:pPr>
        <w:rPr>
          <w:rFonts w:ascii="Trebuchet MS" w:hAnsi="Trebuchet MS"/>
          <w:sz w:val="22"/>
          <w:szCs w:val="22"/>
        </w:rPr>
      </w:pPr>
      <w:bookmarkStart w:id="0" w:name="_GoBack"/>
      <w:r>
        <w:rPr>
          <w:rFonts w:ascii="Trebuchet MS" w:hAnsi="Trebuchet MS"/>
          <w:noProof/>
          <w:sz w:val="22"/>
          <w:szCs w:val="22"/>
          <w:lang w:eastAsia="nl-BE"/>
        </w:rPr>
        <w:drawing>
          <wp:inline distT="0" distB="0" distL="0" distR="0" wp14:anchorId="16E73D4B" wp14:editId="6A8B3CDF">
            <wp:extent cx="5081026" cy="890018"/>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0-%202019%20-%20Gezond%20kraantjeswater%20ook%20in%20jouw%20huis%20-%20Loden%20leidingen%20Afbeelding%20gezond%20wa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1026" cy="890018"/>
                    </a:xfrm>
                    <a:prstGeom prst="rect">
                      <a:avLst/>
                    </a:prstGeom>
                  </pic:spPr>
                </pic:pic>
              </a:graphicData>
            </a:graphic>
          </wp:inline>
        </w:drawing>
      </w:r>
      <w:bookmarkEnd w:id="0"/>
    </w:p>
    <w:sectPr w:rsidR="004321FF" w:rsidRPr="00E72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2556"/>
    <w:multiLevelType w:val="hybridMultilevel"/>
    <w:tmpl w:val="329A90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275E42"/>
    <w:multiLevelType w:val="hybridMultilevel"/>
    <w:tmpl w:val="65DE6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3C2EAB"/>
    <w:multiLevelType w:val="hybridMultilevel"/>
    <w:tmpl w:val="1D7448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0"/>
    <w:rsid w:val="00126F10"/>
    <w:rsid w:val="002F56A0"/>
    <w:rsid w:val="003D2182"/>
    <w:rsid w:val="00406D85"/>
    <w:rsid w:val="004321FF"/>
    <w:rsid w:val="004A2A2F"/>
    <w:rsid w:val="00655F78"/>
    <w:rsid w:val="006831DD"/>
    <w:rsid w:val="00777D26"/>
    <w:rsid w:val="00AF1C47"/>
    <w:rsid w:val="00D11AF6"/>
    <w:rsid w:val="00E726EB"/>
    <w:rsid w:val="00F973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E2D8"/>
  <w15:chartTrackingRefBased/>
  <w15:docId w15:val="{C252513A-BC8A-4D0E-8A13-591F869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rsid w:val="00126F10"/>
    <w:pPr>
      <w:autoSpaceDE w:val="0"/>
      <w:autoSpaceDN w:val="0"/>
      <w:adjustRightInd w:val="0"/>
      <w:spacing w:after="0" w:line="240" w:lineRule="auto"/>
    </w:pPr>
    <w:rPr>
      <w:rFonts w:ascii="Calibri" w:eastAsia="Calibri" w:hAnsi="Calibri" w:cs="Calibr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F10"/>
    <w:pPr>
      <w:ind w:left="720"/>
      <w:contextualSpacing/>
    </w:pPr>
  </w:style>
  <w:style w:type="character" w:styleId="Hyperlink">
    <w:name w:val="Hyperlink"/>
    <w:basedOn w:val="Standaardalinea-lettertype"/>
    <w:uiPriority w:val="99"/>
    <w:unhideWhenUsed/>
    <w:rsid w:val="00126F10"/>
    <w:rPr>
      <w:color w:val="0563C1" w:themeColor="hyperlink"/>
      <w:u w:val="single"/>
    </w:rPr>
  </w:style>
  <w:style w:type="character" w:styleId="Zwaar">
    <w:name w:val="Strong"/>
    <w:basedOn w:val="Standaardalinea-lettertype"/>
    <w:uiPriority w:val="22"/>
    <w:qFormat/>
    <w:rsid w:val="003D2182"/>
    <w:rPr>
      <w:rFonts w:ascii="Calibri" w:hAnsi="Calibri" w:cs="Times New Roman"/>
      <w:b/>
      <w:bCs/>
    </w:rPr>
  </w:style>
  <w:style w:type="character" w:styleId="GevolgdeHyperlink">
    <w:name w:val="FollowedHyperlink"/>
    <w:basedOn w:val="Standaardalinea-lettertype"/>
    <w:uiPriority w:val="99"/>
    <w:semiHidden/>
    <w:unhideWhenUsed/>
    <w:rsid w:val="003D2182"/>
    <w:rPr>
      <w:color w:val="954F72" w:themeColor="followedHyperlink"/>
      <w:u w:val="single"/>
    </w:rPr>
  </w:style>
  <w:style w:type="paragraph" w:styleId="Ballontekst">
    <w:name w:val="Balloon Text"/>
    <w:basedOn w:val="Standaard"/>
    <w:link w:val="BallontekstChar"/>
    <w:uiPriority w:val="99"/>
    <w:semiHidden/>
    <w:unhideWhenUsed/>
    <w:rsid w:val="00AF1C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1C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m.be/gezondwa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vmm.be/gezondwa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AED233223584094CF8BB77DA20D8F" ma:contentTypeVersion="" ma:contentTypeDescription="Een nieuw document maken." ma:contentTypeScope="" ma:versionID="c5414541c892d36cd1125e77c4c85e9d">
  <xsd:schema xmlns:xsd="http://www.w3.org/2001/XMLSchema" xmlns:xs="http://www.w3.org/2001/XMLSchema" xmlns:p="http://schemas.microsoft.com/office/2006/metadata/properties" xmlns:ns2="F87E832B-5644-4F9A-9742-4E957CDC1122" xmlns:ns3="f87e832b-5644-4f9a-9742-4e957cdc1122" targetNamespace="http://schemas.microsoft.com/office/2006/metadata/properties" ma:root="true" ma:fieldsID="813453296865de776e5713d009580d1f" ns2:_="" ns3:_="">
    <xsd:import namespace="F87E832B-5644-4F9A-9742-4E957CDC1122"/>
    <xsd:import namespace="f87e832b-5644-4f9a-9742-4e957cdc1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4C542-7A73-485F-9F8C-C011428016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C0F95-3B97-4BD4-95A2-67FF1BC7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832B-5644-4F9A-9742-4E957CDC1122"/>
    <ds:schemaRef ds:uri="f87e832b-5644-4f9a-9742-4e957cdc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57EC0-4F6B-4EF7-9CFA-1EA91232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Jessie Priem</cp:lastModifiedBy>
  <cp:revision>3</cp:revision>
  <dcterms:created xsi:type="dcterms:W3CDTF">2019-01-11T13:29:00Z</dcterms:created>
  <dcterms:modified xsi:type="dcterms:W3CDTF">2019-01-11T13:35:00Z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0x010100445AED233223584094CF8BB77DA20D8F</vt:lpwstr>
  </property>
</Properties>
</file>