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91F22" w:rsidP="009E0376" w:rsidRDefault="003C272D" w14:paraId="5A11E624" w14:textId="6711B4E7"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B68FF1B" wp14:editId="2D55DCE2">
            <wp:simplePos x="0" y="0"/>
            <wp:positionH relativeFrom="page">
              <wp:posOffset>575945</wp:posOffset>
            </wp:positionH>
            <wp:positionV relativeFrom="page">
              <wp:posOffset>9378950</wp:posOffset>
            </wp:positionV>
            <wp:extent cx="1512000" cy="58680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UW_te gebruiken op gekleurde achtergro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F22">
        <w:rPr>
          <w:noProof/>
          <w:lang w:eastAsia="nl-BE"/>
        </w:rPr>
        <w:drawing>
          <wp:anchor distT="0" distB="0" distL="114300" distR="114300" simplePos="0" relativeHeight="251662336" behindDoc="1" locked="1" layoutInCell="1" allowOverlap="0" wp14:anchorId="5CBF0DD0" wp14:editId="2881CBBE">
            <wp:simplePos x="722630" y="935355"/>
            <wp:positionH relativeFrom="page">
              <wp:align>center</wp:align>
            </wp:positionH>
            <wp:positionV relativeFrom="page">
              <wp:posOffset>720090</wp:posOffset>
            </wp:positionV>
            <wp:extent cx="1911600" cy="1008000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ezond_leven-word_header@8x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FDBC075">
        <w:rPr/>
        <w:t/>
      </w:r>
    </w:p>
    <w:p w:rsidRPr="00465970" w:rsidR="0035099D" w:rsidP="000E6016" w:rsidRDefault="00D33DD1" w14:paraId="525438B5" w14:textId="1AC7D939">
      <w:pPr>
        <w:pStyle w:val="Titel"/>
        <w:tabs>
          <w:tab w:val="left" w:pos="8792"/>
        </w:tabs>
      </w:pPr>
      <w:sdt>
        <w:sdtPr>
          <w:rPr>
            <w:rStyle w:val="TitelChar"/>
            <w:b/>
          </w:rPr>
          <w:alias w:val="Titel"/>
          <w:tag w:val=""/>
          <w:id w:val="-323977862"/>
          <w:placeholder>
            <w:docPart w:val="5E8CF288572E4E748CD97A0CCB8781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elChar"/>
          </w:rPr>
        </w:sdtEndPr>
        <w:sdtContent>
          <w:bookmarkStart w:name="_Hlk62746948" w:id="0"/>
          <w:r w:rsidR="00F71A1A">
            <w:rPr>
              <w:rStyle w:val="TitelChar"/>
              <w:b/>
            </w:rPr>
            <w:t>Bondig</w:t>
          </w:r>
          <w:r w:rsidR="006C0CCC">
            <w:rPr>
              <w:rStyle w:val="TitelChar"/>
              <w:b/>
            </w:rPr>
            <w:t xml:space="preserve"> nieuwsbericht</w:t>
          </w:r>
        </w:sdtContent>
      </w:sdt>
      <w:bookmarkEnd w:id="0"/>
    </w:p>
    <w:p w:rsidRPr="00DA6A86" w:rsidR="0035099D" w:rsidP="008C7BCF" w:rsidRDefault="0035099D" w14:paraId="7154A376" w14:textId="3CE632A4">
      <w:pPr>
        <w:pStyle w:val="Ondertitel"/>
      </w:pPr>
    </w:p>
    <w:p w:rsidRPr="00865F28" w:rsidR="00830E4E" w:rsidP="00865F28" w:rsidRDefault="00D33DD1" w14:paraId="0D44F698" w14:textId="5B45C15A">
      <w:pPr>
        <w:pStyle w:val="Coverextraduiding"/>
      </w:pPr>
      <w:sdt>
        <w:sdtPr>
          <w:rPr>
            <w:rStyle w:val="CoverextraduidingChar"/>
          </w:rPr>
          <w:alias w:val="regels extra"/>
          <w:tag w:val="regels extra"/>
          <w:id w:val="854302554"/>
          <w:placeholder>
            <w:docPart w:val="DC14B08850904043A41DCD8628B6A080"/>
          </w:placeholder>
        </w:sdtPr>
        <w:sdtEndPr>
          <w:rPr>
            <w:rStyle w:val="Standaardalinea-lettertype"/>
          </w:rPr>
        </w:sdtEndPr>
        <w:sdtContent>
          <w:r w:rsidR="00B233E4">
            <w:rPr>
              <w:rStyle w:val="CoverextraduidingChar"/>
            </w:rPr>
            <w:t>Lancering Vlaamse gezondheidsaanbevelingen 2021</w:t>
          </w:r>
        </w:sdtContent>
      </w:sdt>
    </w:p>
    <w:p w:rsidRPr="0009458E" w:rsidR="0009458E" w:rsidP="0009458E" w:rsidRDefault="0009458E" w14:paraId="1631A7C0" w14:textId="77777777"/>
    <w:p w:rsidRPr="0035099D" w:rsidR="00E225C7" w:rsidRDefault="00E225C7" w14:paraId="567885FF" w14:textId="5A27ED56"/>
    <w:p w:rsidR="009E0376" w:rsidP="00B00D85" w:rsidRDefault="00B233E4" w14:paraId="5EC57564" w14:textId="56576F11">
      <w:pPr>
        <w:sectPr w:rsidR="009E0376" w:rsidSect="00AA557D">
          <w:footerReference w:type="default" r:id="rId13"/>
          <w:pgSz w:w="11906" w:h="16838" w:orient="portrait" w:code="9"/>
          <w:pgMar w:top="1134" w:right="907" w:bottom="1134" w:left="907" w:header="1134" w:footer="624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4CBF28" wp14:editId="51CF5885">
            <wp:simplePos x="0" y="0"/>
            <wp:positionH relativeFrom="margin">
              <wp:align>right</wp:align>
            </wp:positionH>
            <wp:positionV relativeFrom="paragraph">
              <wp:posOffset>585470</wp:posOffset>
            </wp:positionV>
            <wp:extent cx="4800600" cy="3200400"/>
            <wp:effectExtent l="0" t="0" r="0" b="0"/>
            <wp:wrapNone/>
            <wp:docPr id="1476339714" name="Afbeelding 1476339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FDBC075">
        <w:rPr/>
        <w:t/>
      </w:r>
    </w:p>
    <w:p w:rsidR="00DC1C4B" w:rsidP="125F85EA" w:rsidRDefault="00B233E4" w14:paraId="03AEF8D1" w14:textId="66E461BE">
      <w:pPr>
        <w:pStyle w:val="Kop1"/>
      </w:pPr>
      <w:r>
        <w:lastRenderedPageBreak/>
        <w:t>Timing</w:t>
      </w:r>
    </w:p>
    <w:p w:rsidR="00DC1C4B" w:rsidP="00DC1C4B" w:rsidRDefault="00DC1C4B" w14:paraId="08BE7CF9" w14:textId="5A3C2C29"/>
    <w:p w:rsidRPr="00053EF2" w:rsidR="00DC1C4B" w:rsidP="00DC1C4B" w:rsidRDefault="00053EF2" w14:paraId="51771615" w14:textId="14D50C7C">
      <w:pPr>
        <w:rPr>
          <w:b w:val="1"/>
          <w:bCs w:val="1"/>
          <w:color w:val="FF0000"/>
        </w:rPr>
      </w:pPr>
      <w:r w:rsidR="00053EF2">
        <w:rPr/>
        <w:t xml:space="preserve">Vanaf woensdag 10 februari </w:t>
      </w:r>
      <w:r w:rsidRPr="5FDBC075" w:rsidR="00053EF2">
        <w:rPr>
          <w:b w:val="1"/>
          <w:bCs w:val="1"/>
          <w:color w:val="2C2A29" w:themeColor="background1" w:themeTint="FF" w:themeShade="FF"/>
        </w:rPr>
        <w:t>om 1</w:t>
      </w:r>
      <w:r w:rsidRPr="5FDBC075" w:rsidR="16BBFAAA">
        <w:rPr>
          <w:b w:val="1"/>
          <w:bCs w:val="1"/>
          <w:color w:val="2C2A29" w:themeColor="background1" w:themeTint="FF" w:themeShade="FF"/>
        </w:rPr>
        <w:t>1.30</w:t>
      </w:r>
      <w:r w:rsidRPr="5FDBC075" w:rsidR="00053EF2">
        <w:rPr>
          <w:b w:val="1"/>
          <w:bCs w:val="1"/>
          <w:color w:val="2C2A29" w:themeColor="background1" w:themeTint="FF" w:themeShade="FF"/>
        </w:rPr>
        <w:t xml:space="preserve"> uur</w:t>
      </w:r>
    </w:p>
    <w:p w:rsidR="007B2B7B" w:rsidP="125F85EA" w:rsidRDefault="007B2B7B" w14:paraId="73B75979" w14:textId="77777777">
      <w:pPr>
        <w:pStyle w:val="Kop1"/>
      </w:pPr>
    </w:p>
    <w:p w:rsidR="00DA6A86" w:rsidP="125F85EA" w:rsidRDefault="008542B0" w14:paraId="355E2F11" w14:textId="41610969">
      <w:pPr>
        <w:pStyle w:val="Kop1"/>
      </w:pPr>
      <w:r>
        <w:t>P</w:t>
      </w:r>
      <w:r w:rsidR="006C0CCC">
        <w:t>ersbericht</w:t>
      </w:r>
      <w:r w:rsidR="00DC1C4B">
        <w:t xml:space="preserve"> </w:t>
      </w:r>
    </w:p>
    <w:p w:rsidR="00DA6A86" w:rsidP="00DA6A86" w:rsidRDefault="00DA6A86" w14:paraId="782A6B2F" w14:textId="77777777"/>
    <w:p w:rsidRPr="00F71A1A" w:rsidR="00F71A1A" w:rsidP="00F71A1A" w:rsidRDefault="00F71A1A" w14:paraId="02202DF9" w14:textId="77777777">
      <w:pPr>
        <w:ind w:left="357" w:hanging="357"/>
        <w:rPr>
          <w:lang w:val="nl-NL"/>
        </w:rPr>
      </w:pPr>
      <w:r w:rsidRPr="00F71A1A">
        <w:rPr>
          <w:b/>
          <w:bCs/>
          <w:lang w:val="nl-NL"/>
        </w:rPr>
        <w:t xml:space="preserve">“Beweeg ik wel genoeg? Zit ik niet te veel?” </w:t>
      </w:r>
    </w:p>
    <w:p w:rsidR="00F71A1A" w:rsidP="00F71A1A" w:rsidRDefault="00F71A1A" w14:paraId="5BCF22D9" w14:textId="77777777">
      <w:pPr>
        <w:ind w:left="357" w:hanging="357"/>
        <w:rPr>
          <w:lang w:val="nl-NL"/>
        </w:rPr>
      </w:pPr>
    </w:p>
    <w:p w:rsidR="00F71A1A" w:rsidP="00F71A1A" w:rsidRDefault="00F71A1A" w14:paraId="32A72A15" w14:textId="5D4C8675">
      <w:pPr>
        <w:ind w:left="357" w:hanging="357"/>
        <w:rPr>
          <w:lang w:val="nl-NL"/>
        </w:rPr>
      </w:pPr>
      <w:r w:rsidRPr="00F71A1A">
        <w:rPr>
          <w:lang w:val="nl-NL"/>
        </w:rPr>
        <w:t>Actief zijn is sleutel voor een goede gezondheid, nu meer dan ooit. Wie voldoende beweegt</w:t>
      </w:r>
    </w:p>
    <w:p w:rsidR="00F71A1A" w:rsidP="00F71A1A" w:rsidRDefault="00F71A1A" w14:paraId="27540AF3" w14:textId="77777777">
      <w:pPr>
        <w:ind w:left="357" w:hanging="357"/>
        <w:rPr>
          <w:lang w:val="nl-NL"/>
        </w:rPr>
      </w:pPr>
      <w:r w:rsidRPr="00F71A1A">
        <w:rPr>
          <w:lang w:val="nl-NL"/>
        </w:rPr>
        <w:t>en niet urenlang stilzit, doet een hele resem voordelen. Op fysiek én mentaal vlak. Maar vanaf</w:t>
      </w:r>
    </w:p>
    <w:p w:rsidR="00F71A1A" w:rsidP="00F71A1A" w:rsidRDefault="00F71A1A" w14:paraId="746F85AC" w14:textId="77777777">
      <w:pPr>
        <w:ind w:left="357" w:hanging="357"/>
        <w:rPr>
          <w:lang w:val="nl-NL"/>
        </w:rPr>
      </w:pPr>
      <w:r w:rsidRPr="00F71A1A">
        <w:rPr>
          <w:lang w:val="nl-NL"/>
        </w:rPr>
        <w:t>wanneer beweeg je ‘voldoende’ en zit je niet té veel? In samenwerking met een Vlaamse</w:t>
      </w:r>
    </w:p>
    <w:p w:rsidRPr="00F71A1A" w:rsidR="00F71A1A" w:rsidP="00F71A1A" w:rsidRDefault="00F71A1A" w14:paraId="608A7B58" w14:textId="77777777">
      <w:pPr>
        <w:ind w:left="357" w:hanging="357"/>
        <w:rPr>
          <w:lang w:val="nl-NL"/>
        </w:rPr>
      </w:pPr>
      <w:proofErr w:type="spellStart"/>
      <w:r w:rsidRPr="00F71A1A">
        <w:rPr>
          <w:lang w:val="nl-NL"/>
        </w:rPr>
        <w:t>expertengroep</w:t>
      </w:r>
      <w:proofErr w:type="spellEnd"/>
      <w:r w:rsidRPr="00F71A1A">
        <w:rPr>
          <w:lang w:val="nl-NL"/>
        </w:rPr>
        <w:t xml:space="preserve"> geeft het Vlaams Instituut Gezond Leven duidelijk antwoord op die vragen, op</w:t>
      </w:r>
    </w:p>
    <w:p w:rsidR="00F71A1A" w:rsidP="00F71A1A" w:rsidRDefault="00F71A1A" w14:paraId="63C80732" w14:textId="77777777">
      <w:pPr>
        <w:ind w:left="357" w:hanging="357"/>
        <w:rPr>
          <w:lang w:val="nl-NL"/>
        </w:rPr>
      </w:pPr>
      <w:r w:rsidRPr="00F71A1A">
        <w:rPr>
          <w:lang w:val="nl-NL"/>
        </w:rPr>
        <w:t>basis van de nieuwe WHO-aanbevelingen voor beweging en minder lang stilzitten. Van baby’s</w:t>
      </w:r>
    </w:p>
    <w:p w:rsidR="00F71A1A" w:rsidP="00F71A1A" w:rsidRDefault="00F71A1A" w14:paraId="4237F09D" w14:textId="77777777">
      <w:pPr>
        <w:ind w:left="357" w:hanging="357"/>
        <w:rPr>
          <w:lang w:val="nl-NL"/>
        </w:rPr>
      </w:pPr>
      <w:r w:rsidRPr="00F71A1A">
        <w:rPr>
          <w:lang w:val="nl-NL"/>
        </w:rPr>
        <w:t>tot ouderen: iederéén kan ermee aan de slag. Ook mensen met een beperking of chronische</w:t>
      </w:r>
    </w:p>
    <w:p w:rsidRPr="00F71A1A" w:rsidR="00F71A1A" w:rsidP="00F71A1A" w:rsidRDefault="00F71A1A" w14:paraId="27904E2C" w14:textId="3959B9C1">
      <w:pPr>
        <w:ind w:left="357" w:hanging="357"/>
        <w:rPr>
          <w:lang w:val="nl-NL"/>
        </w:rPr>
      </w:pPr>
      <w:r w:rsidRPr="00F71A1A">
        <w:rPr>
          <w:lang w:val="nl-NL"/>
        </w:rPr>
        <w:t xml:space="preserve">aandoening. </w:t>
      </w:r>
    </w:p>
    <w:p w:rsidR="00F71A1A" w:rsidP="00F71A1A" w:rsidRDefault="00F71A1A" w14:paraId="3625A58B" w14:textId="77777777">
      <w:pPr>
        <w:ind w:left="357" w:hanging="357"/>
        <w:rPr>
          <w:lang w:val="nl-NL"/>
        </w:rPr>
      </w:pPr>
    </w:p>
    <w:p w:rsidRPr="00F71A1A" w:rsidR="00F71A1A" w:rsidP="00F71A1A" w:rsidRDefault="00F71A1A" w14:paraId="1FEB9212" w14:textId="77168628">
      <w:pPr>
        <w:ind w:left="357" w:hanging="357"/>
        <w:rPr>
          <w:lang w:val="nl-NL"/>
        </w:rPr>
      </w:pPr>
      <w:hyperlink w:tooltip="http://www.gezondleven.be/meer-beweging" w:history="1" r:id="rId15">
        <w:r w:rsidRPr="00F71A1A">
          <w:rPr>
            <w:rStyle w:val="Hyperlink"/>
            <w:i/>
            <w:iCs/>
            <w:lang w:val="nl-NL"/>
          </w:rPr>
          <w:t>Check de aanbevelingen</w:t>
        </w:r>
      </w:hyperlink>
      <w:r w:rsidRPr="00F71A1A">
        <w:rPr>
          <w:i/>
          <w:iCs/>
          <w:lang w:val="nl-NL"/>
        </w:rPr>
        <w:t xml:space="preserve"> </w:t>
      </w:r>
    </w:p>
    <w:p w:rsidR="007B2B7B" w:rsidP="007B2B7B" w:rsidRDefault="00053EF2" w14:paraId="45BDA7F5" w14:textId="7F6161BC">
      <w:pPr>
        <w:pStyle w:val="Kop1"/>
      </w:pPr>
      <w:r>
        <w:br/>
      </w:r>
      <w:r w:rsidR="007B2B7B">
        <w:t>Beeldbestanden</w:t>
      </w:r>
    </w:p>
    <w:p w:rsidR="00053EF2" w:rsidP="00053EF2" w:rsidRDefault="00053EF2" w14:paraId="55EF7809" w14:textId="02656355"/>
    <w:p w:rsidR="006C0CCC" w:rsidP="00053EF2" w:rsidRDefault="006C0CCC" w14:paraId="06A06CC1" w14:textId="5DC6C171">
      <w:r>
        <w:t>Bijgevoegd in het lanceringspakketje van de Vlaamse aanbevelingen Beweging en Sedentair gedrag 2021.</w:t>
      </w:r>
    </w:p>
    <w:p w:rsidRPr="00053EF2" w:rsidR="006C0CCC" w:rsidP="00053EF2" w:rsidRDefault="006C0CCC" w14:paraId="2CF80343" w14:textId="77777777"/>
    <w:p w:rsidR="006C0CCC" w:rsidP="00053EF2" w:rsidRDefault="006C0CCC" w14:paraId="2ED6EE1A" w14:textId="7E9C4AB6">
      <w:r w:rsidR="006C0CCC">
        <w:drawing>
          <wp:inline wp14:editId="74CD42E8" wp14:anchorId="6E85F6A9">
            <wp:extent cx="3590778" cy="2393852"/>
            <wp:effectExtent l="0" t="0" r="0" b="6985"/>
            <wp:docPr id="1" name="Afbeelding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ae6f04f69d5c494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90778" cy="239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CCC" w:rsidP="00053EF2" w:rsidRDefault="006C0CCC" w14:paraId="4CEB1F1A" w14:textId="77777777"/>
    <w:p w:rsidR="00053EF2" w:rsidP="00053EF2" w:rsidRDefault="00053EF2" w14:paraId="633092DF" w14:textId="6DC6E5A9">
      <w:r>
        <w:br/>
      </w:r>
    </w:p>
    <w:p w:rsidR="00DA6A86" w:rsidP="00053EF2" w:rsidRDefault="00053EF2" w14:paraId="085EB888" w14:textId="57910108">
      <w:pPr>
        <w:jc w:val="center"/>
      </w:pPr>
      <w:r>
        <w:t>--</w:t>
      </w:r>
    </w:p>
    <w:sectPr w:rsidR="00DA6A86" w:rsidSect="00AA557D">
      <w:headerReference w:type="default" r:id="rId17"/>
      <w:footerReference w:type="default" r:id="rId18"/>
      <w:pgSz w:w="11906" w:h="16838" w:orient="portrait" w:code="9"/>
      <w:pgMar w:top="1134" w:right="907" w:bottom="1134" w:left="907" w:header="113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3DD1" w:rsidP="009602CD" w:rsidRDefault="00D33DD1" w14:paraId="0111FE5E" w14:textId="77777777">
      <w:pPr>
        <w:spacing w:line="240" w:lineRule="auto"/>
      </w:pPr>
      <w:r>
        <w:separator/>
      </w:r>
    </w:p>
  </w:endnote>
  <w:endnote w:type="continuationSeparator" w:id="0">
    <w:p w:rsidR="00D33DD1" w:rsidP="009602CD" w:rsidRDefault="00D33DD1" w14:paraId="0D6DD50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D3AA7" w:rsidR="00E225C7" w:rsidP="003E43E5" w:rsidRDefault="00E225C7" w14:paraId="0F133719" w14:textId="77777777">
    <w:pPr>
      <w:pStyle w:val="Voettekst"/>
      <w:tabs>
        <w:tab w:val="clear" w:pos="4536"/>
        <w:tab w:val="clear" w:pos="9072"/>
        <w:tab w:val="right" w:pos="145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4D3AA7" w:rsidR="009E0376" w:rsidP="003E43E5" w:rsidRDefault="00D33DD1" w14:paraId="619D8D5B" w14:textId="151D4138">
    <w:pPr>
      <w:pStyle w:val="Voettekst"/>
      <w:tabs>
        <w:tab w:val="clear" w:pos="4536"/>
        <w:tab w:val="clear" w:pos="9072"/>
        <w:tab w:val="right" w:pos="14570"/>
      </w:tabs>
    </w:pPr>
    <w:sdt>
      <w:sdtPr>
        <w:alias w:val="Title"/>
        <w:tag w:val=""/>
        <w:id w:val="-13888720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71A1A">
          <w:t>Bondig nieuwsbericht</w:t>
        </w:r>
      </w:sdtContent>
    </w:sdt>
    <w:r w:rsidRPr="004D3AA7" w:rsidR="009E0376">
      <w:tab/>
    </w:r>
    <w:r w:rsidRPr="003C6127" w:rsidR="009E0376">
      <w:rPr>
        <w:rStyle w:val="Paginanummer"/>
        <w:b w:val="0"/>
      </w:rPr>
      <w:fldChar w:fldCharType="begin"/>
    </w:r>
    <w:r w:rsidRPr="003C6127" w:rsidR="009E0376">
      <w:rPr>
        <w:rStyle w:val="Paginanummer"/>
        <w:b w:val="0"/>
      </w:rPr>
      <w:instrText xml:space="preserve"> PAGE   \* MERGEFORMAT </w:instrText>
    </w:r>
    <w:r w:rsidRPr="003C6127" w:rsidR="009E0376">
      <w:rPr>
        <w:rStyle w:val="Paginanummer"/>
        <w:b w:val="0"/>
      </w:rPr>
      <w:fldChar w:fldCharType="separate"/>
    </w:r>
    <w:r w:rsidR="002D3634">
      <w:rPr>
        <w:rStyle w:val="Paginanummer"/>
        <w:b w:val="0"/>
        <w:noProof/>
      </w:rPr>
      <w:t>7</w:t>
    </w:r>
    <w:r w:rsidRPr="003C6127" w:rsidR="009E0376">
      <w:rPr>
        <w:rStyle w:val="Paginanummer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3DD1" w:rsidP="009602CD" w:rsidRDefault="00D33DD1" w14:paraId="4467FF1A" w14:textId="77777777">
      <w:pPr>
        <w:spacing w:line="240" w:lineRule="auto"/>
      </w:pPr>
      <w:r>
        <w:separator/>
      </w:r>
    </w:p>
  </w:footnote>
  <w:footnote w:type="continuationSeparator" w:id="0">
    <w:p w:rsidR="00D33DD1" w:rsidP="009602CD" w:rsidRDefault="00D33DD1" w14:paraId="27BF7B3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0376" w:rsidRDefault="009E0376" w14:paraId="70CA1393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B5872"/>
    <w:multiLevelType w:val="hybridMultilevel"/>
    <w:tmpl w:val="EFE6D07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E274FB"/>
    <w:multiLevelType w:val="multilevel"/>
    <w:tmpl w:val="0813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50B1546D"/>
    <w:multiLevelType w:val="hybridMultilevel"/>
    <w:tmpl w:val="7F0A41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12A3D"/>
    <w:multiLevelType w:val="hybridMultilevel"/>
    <w:tmpl w:val="1CDA438A"/>
    <w:lvl w:ilvl="0" w:tplc="4074FAC4">
      <w:start w:val="1"/>
      <w:numFmt w:val="bullet"/>
      <w:pStyle w:val="Lijstalinea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86"/>
    <w:rsid w:val="00053EF2"/>
    <w:rsid w:val="000561AF"/>
    <w:rsid w:val="0007016F"/>
    <w:rsid w:val="0007444E"/>
    <w:rsid w:val="00086F5F"/>
    <w:rsid w:val="0009458E"/>
    <w:rsid w:val="000D30FF"/>
    <w:rsid w:val="000D70A7"/>
    <w:rsid w:val="000E6016"/>
    <w:rsid w:val="00105EA5"/>
    <w:rsid w:val="0011386B"/>
    <w:rsid w:val="00115CD5"/>
    <w:rsid w:val="00120D2D"/>
    <w:rsid w:val="00136298"/>
    <w:rsid w:val="00160FCB"/>
    <w:rsid w:val="00190CED"/>
    <w:rsid w:val="001E3EA2"/>
    <w:rsid w:val="00265EC3"/>
    <w:rsid w:val="00274397"/>
    <w:rsid w:val="002D3634"/>
    <w:rsid w:val="002D4C4C"/>
    <w:rsid w:val="00327407"/>
    <w:rsid w:val="0035099D"/>
    <w:rsid w:val="003605B4"/>
    <w:rsid w:val="003628FD"/>
    <w:rsid w:val="003C272D"/>
    <w:rsid w:val="003C6127"/>
    <w:rsid w:val="003E43E5"/>
    <w:rsid w:val="003E58B5"/>
    <w:rsid w:val="00414EE8"/>
    <w:rsid w:val="00437C97"/>
    <w:rsid w:val="00440999"/>
    <w:rsid w:val="00456A9E"/>
    <w:rsid w:val="00465970"/>
    <w:rsid w:val="004976A1"/>
    <w:rsid w:val="004D3AA7"/>
    <w:rsid w:val="00501048"/>
    <w:rsid w:val="00522F7E"/>
    <w:rsid w:val="00524B78"/>
    <w:rsid w:val="005564BE"/>
    <w:rsid w:val="005636B7"/>
    <w:rsid w:val="00575037"/>
    <w:rsid w:val="0058671F"/>
    <w:rsid w:val="00591D55"/>
    <w:rsid w:val="005926E5"/>
    <w:rsid w:val="0059398E"/>
    <w:rsid w:val="005B72B4"/>
    <w:rsid w:val="005D633D"/>
    <w:rsid w:val="005E026F"/>
    <w:rsid w:val="005F3496"/>
    <w:rsid w:val="00606322"/>
    <w:rsid w:val="00611EEE"/>
    <w:rsid w:val="006204A7"/>
    <w:rsid w:val="0062629F"/>
    <w:rsid w:val="00663B46"/>
    <w:rsid w:val="00670FC4"/>
    <w:rsid w:val="00691F22"/>
    <w:rsid w:val="006A6D33"/>
    <w:rsid w:val="006C0CCC"/>
    <w:rsid w:val="006E2BE7"/>
    <w:rsid w:val="006E5C7E"/>
    <w:rsid w:val="0073199D"/>
    <w:rsid w:val="00752568"/>
    <w:rsid w:val="007B03BF"/>
    <w:rsid w:val="007B2B7B"/>
    <w:rsid w:val="007B710D"/>
    <w:rsid w:val="00803EEB"/>
    <w:rsid w:val="00817F8F"/>
    <w:rsid w:val="0082524F"/>
    <w:rsid w:val="008301E7"/>
    <w:rsid w:val="00830E4E"/>
    <w:rsid w:val="0083168A"/>
    <w:rsid w:val="00845C7B"/>
    <w:rsid w:val="008542B0"/>
    <w:rsid w:val="00865F28"/>
    <w:rsid w:val="008A3DB7"/>
    <w:rsid w:val="008C7BCF"/>
    <w:rsid w:val="008F0341"/>
    <w:rsid w:val="00924D87"/>
    <w:rsid w:val="009541B1"/>
    <w:rsid w:val="009602CD"/>
    <w:rsid w:val="00976153"/>
    <w:rsid w:val="009854B9"/>
    <w:rsid w:val="009B4EDC"/>
    <w:rsid w:val="009E0376"/>
    <w:rsid w:val="00A0480C"/>
    <w:rsid w:val="00A62236"/>
    <w:rsid w:val="00AA557D"/>
    <w:rsid w:val="00AD5904"/>
    <w:rsid w:val="00AE0C12"/>
    <w:rsid w:val="00AE43F2"/>
    <w:rsid w:val="00B00D85"/>
    <w:rsid w:val="00B10AE7"/>
    <w:rsid w:val="00B233E4"/>
    <w:rsid w:val="00B275EF"/>
    <w:rsid w:val="00B41719"/>
    <w:rsid w:val="00B66C9A"/>
    <w:rsid w:val="00BA7016"/>
    <w:rsid w:val="00BB2154"/>
    <w:rsid w:val="00BF553C"/>
    <w:rsid w:val="00C12DAB"/>
    <w:rsid w:val="00C31CC0"/>
    <w:rsid w:val="00C413AB"/>
    <w:rsid w:val="00C65464"/>
    <w:rsid w:val="00C91C63"/>
    <w:rsid w:val="00C92330"/>
    <w:rsid w:val="00CD1C97"/>
    <w:rsid w:val="00D006EC"/>
    <w:rsid w:val="00D018C3"/>
    <w:rsid w:val="00D33646"/>
    <w:rsid w:val="00D33DD1"/>
    <w:rsid w:val="00D35E0E"/>
    <w:rsid w:val="00D768BB"/>
    <w:rsid w:val="00DA6A86"/>
    <w:rsid w:val="00DB17F2"/>
    <w:rsid w:val="00DC1C4B"/>
    <w:rsid w:val="00DC7CDC"/>
    <w:rsid w:val="00E05D84"/>
    <w:rsid w:val="00E225C7"/>
    <w:rsid w:val="00EF3F81"/>
    <w:rsid w:val="00F144C4"/>
    <w:rsid w:val="00F50B74"/>
    <w:rsid w:val="00F664DF"/>
    <w:rsid w:val="00F71A1A"/>
    <w:rsid w:val="00F75A67"/>
    <w:rsid w:val="00F90B49"/>
    <w:rsid w:val="00FB462A"/>
    <w:rsid w:val="00FE475D"/>
    <w:rsid w:val="00FF13ED"/>
    <w:rsid w:val="00FF307F"/>
    <w:rsid w:val="00FF61A0"/>
    <w:rsid w:val="125F85EA"/>
    <w:rsid w:val="16BBFAAA"/>
    <w:rsid w:val="5FDBC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122CC"/>
  <w15:chartTrackingRefBased/>
  <w15:docId w15:val="{10F3E7D4-E22A-4A3C-82E3-EFB9687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9E0376"/>
    <w:pPr>
      <w:spacing w:after="0" w:line="228" w:lineRule="auto"/>
    </w:pPr>
    <w:rPr>
      <w:rFonts w:ascii="Lucida Sans Unicode" w:hAnsi="Lucida Sans Unicode"/>
    </w:rPr>
  </w:style>
  <w:style w:type="paragraph" w:styleId="Kop1">
    <w:name w:val="heading 1"/>
    <w:basedOn w:val="Standaard"/>
    <w:next w:val="Standaard"/>
    <w:link w:val="Kop1Char"/>
    <w:uiPriority w:val="9"/>
    <w:qFormat/>
    <w:rsid w:val="0062629F"/>
    <w:pPr>
      <w:keepNext/>
      <w:keepLines/>
      <w:spacing w:before="40"/>
      <w:outlineLvl w:val="0"/>
    </w:pPr>
    <w:rPr>
      <w:rFonts w:asciiTheme="majorHAnsi" w:hAnsiTheme="majorHAnsi" w:eastAsiaTheme="majorEastAsia" w:cstheme="majorBidi"/>
      <w:b/>
      <w:color w:val="F7AC4B" w:themeColor="tex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629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2C2A29" w:themeColor="background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629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C2A29" w:themeColor="background1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91D5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b/>
      <w:iCs/>
      <w:color w:val="6E8944" w:themeColor="accent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91D55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b/>
      <w:color w:val="F08AA9" w:themeColor="accent1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91D55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999B30" w:themeColor="accent5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91D55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b/>
      <w:iCs/>
      <w:color w:val="B43C25" w:themeColor="accent6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91D55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b/>
      <w:color w:val="F7AC4B" w:themeColor="text1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91D55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F7AC4B" w:themeColor="text1"/>
      <w:sz w:val="21"/>
      <w:szCs w:val="21"/>
    </w:rPr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02CD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9602CD"/>
    <w:rPr>
      <w:rFonts w:ascii="Lucida Sans Unicode" w:hAnsi="Lucida Sans Unicode"/>
    </w:rPr>
  </w:style>
  <w:style w:type="paragraph" w:styleId="Voettekst">
    <w:name w:val="footer"/>
    <w:basedOn w:val="Standaard"/>
    <w:link w:val="VoettekstChar"/>
    <w:uiPriority w:val="99"/>
    <w:unhideWhenUsed/>
    <w:rsid w:val="0009458E"/>
    <w:pPr>
      <w:tabs>
        <w:tab w:val="center" w:pos="4536"/>
        <w:tab w:val="right" w:pos="9072"/>
      </w:tabs>
      <w:spacing w:line="240" w:lineRule="auto"/>
    </w:pPr>
    <w:rPr>
      <w:b/>
      <w:color w:val="F7AC4B" w:themeColor="text1"/>
      <w:sz w:val="18"/>
    </w:rPr>
  </w:style>
  <w:style w:type="character" w:styleId="VoettekstChar" w:customStyle="1">
    <w:name w:val="Voettekst Char"/>
    <w:basedOn w:val="Standaardalinea-lettertype"/>
    <w:link w:val="Voettekst"/>
    <w:uiPriority w:val="99"/>
    <w:rsid w:val="0009458E"/>
    <w:rPr>
      <w:rFonts w:ascii="Lucida Sans Unicode" w:hAnsi="Lucida Sans Unicode"/>
      <w:b/>
      <w:color w:val="F7AC4B" w:themeColor="text1"/>
      <w:sz w:val="18"/>
    </w:rPr>
  </w:style>
  <w:style w:type="character" w:styleId="Kop1Char" w:customStyle="1">
    <w:name w:val="Kop 1 Char"/>
    <w:basedOn w:val="Standaardalinea-lettertype"/>
    <w:link w:val="Kop1"/>
    <w:uiPriority w:val="9"/>
    <w:rsid w:val="0062629F"/>
    <w:rPr>
      <w:rFonts w:asciiTheme="majorHAnsi" w:hAnsiTheme="majorHAnsi" w:eastAsiaTheme="majorEastAsia" w:cstheme="majorBidi"/>
      <w:b/>
      <w:color w:val="F7AC4B" w:themeColor="text1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62629F"/>
    <w:rPr>
      <w:rFonts w:asciiTheme="majorHAnsi" w:hAnsiTheme="majorHAnsi" w:eastAsiaTheme="majorEastAsia" w:cstheme="majorBidi"/>
      <w:b/>
      <w:color w:val="2C2A29" w:themeColor="background1"/>
      <w:sz w:val="28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62629F"/>
    <w:rPr>
      <w:rFonts w:asciiTheme="majorHAnsi" w:hAnsiTheme="majorHAnsi" w:eastAsiaTheme="majorEastAsia" w:cstheme="majorBidi"/>
      <w:color w:val="2C2A29" w:themeColor="background1"/>
      <w:sz w:val="28"/>
      <w:szCs w:val="24"/>
    </w:rPr>
  </w:style>
  <w:style w:type="character" w:styleId="Kop4Char" w:customStyle="1">
    <w:name w:val="Kop 4 Char"/>
    <w:basedOn w:val="Standaardalinea-lettertype"/>
    <w:link w:val="Kop4"/>
    <w:uiPriority w:val="9"/>
    <w:rsid w:val="00B275EF"/>
    <w:rPr>
      <w:rFonts w:asciiTheme="majorHAnsi" w:hAnsiTheme="majorHAnsi" w:eastAsiaTheme="majorEastAsia" w:cstheme="majorBidi"/>
      <w:b/>
      <w:iCs/>
      <w:color w:val="6E8944" w:themeColor="accent4"/>
    </w:rPr>
  </w:style>
  <w:style w:type="character" w:styleId="Kop5Char" w:customStyle="1">
    <w:name w:val="Kop 5 Char"/>
    <w:basedOn w:val="Standaardalinea-lettertype"/>
    <w:link w:val="Kop5"/>
    <w:uiPriority w:val="9"/>
    <w:rsid w:val="00B275EF"/>
    <w:rPr>
      <w:rFonts w:asciiTheme="majorHAnsi" w:hAnsiTheme="majorHAnsi" w:eastAsiaTheme="majorEastAsia" w:cstheme="majorBidi"/>
      <w:b/>
      <w:color w:val="F08AA9" w:themeColor="accent1"/>
    </w:rPr>
  </w:style>
  <w:style w:type="character" w:styleId="Kop6Char" w:customStyle="1">
    <w:name w:val="Kop 6 Char"/>
    <w:basedOn w:val="Standaardalinea-lettertype"/>
    <w:link w:val="Kop6"/>
    <w:uiPriority w:val="9"/>
    <w:rsid w:val="00B275EF"/>
    <w:rPr>
      <w:rFonts w:asciiTheme="majorHAnsi" w:hAnsiTheme="majorHAnsi" w:eastAsiaTheme="majorEastAsia" w:cstheme="majorBidi"/>
      <w:color w:val="999B30" w:themeColor="accent5"/>
    </w:rPr>
  </w:style>
  <w:style w:type="character" w:styleId="Kop7Char" w:customStyle="1">
    <w:name w:val="Kop 7 Char"/>
    <w:basedOn w:val="Standaardalinea-lettertype"/>
    <w:link w:val="Kop7"/>
    <w:uiPriority w:val="9"/>
    <w:rsid w:val="00B275EF"/>
    <w:rPr>
      <w:rFonts w:asciiTheme="majorHAnsi" w:hAnsiTheme="majorHAnsi" w:eastAsiaTheme="majorEastAsia" w:cstheme="majorBidi"/>
      <w:b/>
      <w:iCs/>
      <w:color w:val="B43C25" w:themeColor="accent6"/>
    </w:rPr>
  </w:style>
  <w:style w:type="character" w:styleId="Kop8Char" w:customStyle="1">
    <w:name w:val="Kop 8 Char"/>
    <w:basedOn w:val="Standaardalinea-lettertype"/>
    <w:link w:val="Kop8"/>
    <w:uiPriority w:val="9"/>
    <w:rsid w:val="00B275EF"/>
    <w:rPr>
      <w:rFonts w:asciiTheme="majorHAnsi" w:hAnsiTheme="majorHAnsi" w:eastAsiaTheme="majorEastAsia" w:cstheme="majorBidi"/>
      <w:b/>
      <w:color w:val="F7AC4B" w:themeColor="text1"/>
      <w:sz w:val="21"/>
      <w:szCs w:val="21"/>
    </w:rPr>
  </w:style>
  <w:style w:type="character" w:styleId="Kop9Char" w:customStyle="1">
    <w:name w:val="Kop 9 Char"/>
    <w:basedOn w:val="Standaardalinea-lettertype"/>
    <w:link w:val="Kop9"/>
    <w:uiPriority w:val="9"/>
    <w:rsid w:val="00B275EF"/>
    <w:rPr>
      <w:rFonts w:asciiTheme="majorHAnsi" w:hAnsiTheme="majorHAnsi" w:eastAsiaTheme="majorEastAsia" w:cstheme="majorBidi"/>
      <w:i/>
      <w:iCs/>
      <w:color w:val="F7AC4B" w:themeColor="text1"/>
      <w:sz w:val="21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61A0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F61A0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E225C7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C92330"/>
    <w:pPr>
      <w:spacing w:before="2200" w:line="216" w:lineRule="auto"/>
      <w:contextualSpacing/>
    </w:pPr>
    <w:rPr>
      <w:rFonts w:asciiTheme="majorHAnsi" w:hAnsiTheme="majorHAnsi" w:eastAsiaTheme="majorEastAsia" w:cstheme="majorBidi"/>
      <w:b/>
      <w:color w:val="2C2A29" w:themeColor="background1"/>
      <w:sz w:val="48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C92330"/>
    <w:rPr>
      <w:rFonts w:asciiTheme="majorHAnsi" w:hAnsiTheme="majorHAnsi" w:eastAsiaTheme="majorEastAsia" w:cstheme="majorBidi"/>
      <w:b/>
      <w:color w:val="2C2A29" w:themeColor="background1"/>
      <w:sz w:val="48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6016"/>
    <w:pPr>
      <w:numPr>
        <w:ilvl w:val="1"/>
      </w:numPr>
      <w:spacing w:line="216" w:lineRule="auto"/>
    </w:pPr>
    <w:rPr>
      <w:rFonts w:asciiTheme="minorHAnsi" w:hAnsiTheme="minorHAnsi" w:eastAsiaTheme="minorEastAsia"/>
      <w:color w:val="2C2A29" w:themeColor="background1"/>
      <w:sz w:val="48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0E6016"/>
    <w:rPr>
      <w:rFonts w:eastAsiaTheme="minorEastAsia"/>
      <w:color w:val="2C2A29" w:themeColor="background1"/>
      <w:sz w:val="48"/>
    </w:rPr>
  </w:style>
  <w:style w:type="paragraph" w:styleId="Coverextraduiding" w:customStyle="1">
    <w:name w:val="Cover extra duiding"/>
    <w:basedOn w:val="Standaard"/>
    <w:next w:val="Standaard"/>
    <w:link w:val="CoverextraduidingChar"/>
    <w:qFormat/>
    <w:rsid w:val="000E6016"/>
    <w:pPr>
      <w:spacing w:before="400" w:line="216" w:lineRule="auto"/>
      <w:ind w:right="4820"/>
      <w:contextualSpacing/>
    </w:pPr>
    <w:rPr>
      <w:sz w:val="36"/>
    </w:rPr>
  </w:style>
  <w:style w:type="character" w:styleId="Paginanummer">
    <w:name w:val="page number"/>
    <w:basedOn w:val="Standaardalinea-lettertype"/>
    <w:uiPriority w:val="99"/>
    <w:qFormat/>
    <w:rsid w:val="003C6127"/>
    <w:rPr>
      <w:b w:val="0"/>
      <w:i w:val="0"/>
      <w:color w:val="2C2A29" w:themeColor="background1"/>
      <w:sz w:val="24"/>
    </w:rPr>
  </w:style>
  <w:style w:type="character" w:styleId="CoverextraduidingChar" w:customStyle="1">
    <w:name w:val="Cover extra duiding Char"/>
    <w:basedOn w:val="Standaardalinea-lettertype"/>
    <w:link w:val="Coverextraduiding"/>
    <w:rsid w:val="000E6016"/>
    <w:rPr>
      <w:rFonts w:ascii="Lucida Sans Unicode" w:hAnsi="Lucida Sans Unicode"/>
      <w:sz w:val="36"/>
    </w:rPr>
  </w:style>
  <w:style w:type="paragraph" w:styleId="Lijstalinea">
    <w:name w:val="List Paragraph"/>
    <w:basedOn w:val="Standaard"/>
    <w:uiPriority w:val="34"/>
    <w:qFormat/>
    <w:rsid w:val="0083168A"/>
    <w:pPr>
      <w:numPr>
        <w:numId w:val="2"/>
      </w:numPr>
      <w:ind w:left="357" w:hanging="357"/>
      <w:contextualSpacing/>
    </w:pPr>
  </w:style>
  <w:style w:type="paragraph" w:styleId="intro-colofon" w:customStyle="1">
    <w:name w:val="intro-colofon"/>
    <w:basedOn w:val="Standaard"/>
    <w:qFormat/>
    <w:rsid w:val="00B00D85"/>
    <w:pPr>
      <w:ind w:right="2580"/>
    </w:pPr>
  </w:style>
  <w:style w:type="table" w:styleId="Tabelraster">
    <w:name w:val="Table Grid"/>
    <w:basedOn w:val="Standaardtabel"/>
    <w:uiPriority w:val="39"/>
    <w:rsid w:val="00D018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astertabel4-Accent3">
    <w:name w:val="Grid Table 4 Accent 3"/>
    <w:basedOn w:val="Standaardtabel"/>
    <w:uiPriority w:val="49"/>
    <w:rsid w:val="00AE0C12"/>
    <w:pPr>
      <w:spacing w:after="0" w:line="240" w:lineRule="auto"/>
    </w:pPr>
    <w:tblPr>
      <w:tblStyleRowBandSize w:val="1"/>
      <w:tblStyleColBandSize w:val="1"/>
      <w:tblBorders>
        <w:top w:val="single" w:color="B9CDD4" w:themeColor="accent3" w:sz="4" w:space="0"/>
        <w:left w:val="single" w:color="B9CDD4" w:themeColor="accent3" w:sz="4" w:space="0"/>
        <w:bottom w:val="single" w:color="B9CDD4" w:themeColor="accent3" w:sz="4" w:space="0"/>
        <w:right w:val="single" w:color="B9CDD4" w:themeColor="accent3" w:sz="4" w:space="0"/>
        <w:insideV w:val="single" w:color="B9CDD4" w:themeColor="accent3" w:sz="4" w:space="0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b/>
        <w:bCs/>
        <w:color w:val="2C2A29" w:themeColor="background1"/>
      </w:rPr>
      <w:tblPr/>
      <w:tcPr>
        <w:tcBorders>
          <w:top w:val="single" w:color="B9CDD4" w:themeColor="accent3" w:sz="4" w:space="0"/>
          <w:left w:val="single" w:color="B9CDD4" w:themeColor="accent3" w:sz="4" w:space="0"/>
          <w:bottom w:val="single" w:color="B9CDD4" w:themeColor="accent3" w:sz="4" w:space="0"/>
          <w:right w:val="single" w:color="B9CDD4" w:themeColor="accent3" w:sz="4" w:space="0"/>
          <w:insideH w:val="nil"/>
          <w:insideV w:val="nil"/>
        </w:tcBorders>
        <w:shd w:val="clear" w:color="auto" w:fill="B9CDD4" w:themeFill="accent3"/>
      </w:tcPr>
    </w:tblStylePr>
    <w:tblStylePr w:type="lastRow">
      <w:rPr>
        <w:b/>
        <w:bCs/>
      </w:rPr>
      <w:tblPr/>
      <w:tcPr>
        <w:tcBorders>
          <w:top w:val="double" w:color="B9CDD4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F6" w:themeFill="accent3" w:themeFillTint="33"/>
      </w:tcPr>
    </w:tblStylePr>
    <w:tblStylePr w:type="band1Horz">
      <w:tblPr/>
      <w:tcPr>
        <w:shd w:val="clear" w:color="auto" w:fill="F0F5F6" w:themeFill="accent3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DC1C4B"/>
    <w:rPr>
      <w:color w:val="EE7454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1C4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3E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3EF2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053EF2"/>
    <w:rPr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053EF2"/>
    <w:rPr>
      <w:color w:val="2B579A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A3DB7"/>
    <w:pPr>
      <w:spacing w:after="0"/>
    </w:pPr>
    <w:rPr>
      <w:rFonts w:ascii="Lucida Sans Unicode" w:hAnsi="Lucida Sans Unicode"/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8A3DB7"/>
    <w:rPr>
      <w:rFonts w:ascii="Lucida Sans Unicode" w:hAnsi="Lucida Sans Unicod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http://www.gezondleven.be/meer-beweging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jpeg" Id="rId14" /><Relationship Type="http://schemas.openxmlformats.org/officeDocument/2006/relationships/image" Target="/media/image4.jpg" Id="Rae6f04f69d5c494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8CF288572E4E748CD97A0CCB87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BC556-7618-41AD-8DF6-08381FA5E4C3}"/>
      </w:docPartPr>
      <w:docPartBody>
        <w:p w:rsidR="00A62236" w:rsidRDefault="00A62236">
          <w:pPr>
            <w:pStyle w:val="5E8CF288572E4E748CD97A0CCB878198"/>
          </w:pPr>
          <w:r w:rsidRPr="0033240F">
            <w:rPr>
              <w:rStyle w:val="Tekstvantijdelijkeaanduiding"/>
            </w:rPr>
            <w:t>[</w:t>
          </w:r>
          <w:r>
            <w:rPr>
              <w:rStyle w:val="Tekstvantijdelijkeaanduiding"/>
            </w:rPr>
            <w:t>Titel van het worddocument</w:t>
          </w:r>
          <w:r w:rsidRPr="0033240F">
            <w:rPr>
              <w:rStyle w:val="Tekstvantijdelijkeaanduiding"/>
            </w:rPr>
            <w:t>]</w:t>
          </w:r>
        </w:p>
      </w:docPartBody>
    </w:docPart>
    <w:docPart>
      <w:docPartPr>
        <w:name w:val="DC14B08850904043A41DCD8628B6A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8B79-5B02-437A-9E51-FBDE236971AF}"/>
      </w:docPartPr>
      <w:docPartBody>
        <w:p w:rsidR="00A62236" w:rsidRDefault="00A62236">
          <w:pPr>
            <w:pStyle w:val="DC14B08850904043A41DCD8628B6A080"/>
          </w:pPr>
          <w:r>
            <w:rPr>
              <w:rStyle w:val="Tekstvantijdelijkeaanduiding"/>
            </w:rPr>
            <w:t>[Een aantal regels extra duiding bij de titel indien nodig en van toepassing.</w:t>
          </w:r>
          <w:r>
            <w:rPr>
              <w:rStyle w:val="Tekstvantijdelijkeaanduiding"/>
              <w:rFonts w:cs="Lucida Sans Unicode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36"/>
    <w:rsid w:val="002A264D"/>
    <w:rsid w:val="00494F6B"/>
    <w:rsid w:val="005A3221"/>
    <w:rsid w:val="00715D46"/>
    <w:rsid w:val="0092216D"/>
    <w:rsid w:val="009C3073"/>
    <w:rsid w:val="00A62236"/>
    <w:rsid w:val="00E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5E8CF288572E4E748CD97A0CCB878198">
    <w:name w:val="5E8CF288572E4E748CD97A0CCB878198"/>
  </w:style>
  <w:style w:type="paragraph" w:customStyle="1" w:styleId="DC14B08850904043A41DCD8628B6A080">
    <w:name w:val="DC14B08850904043A41DCD8628B6A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ezond Leven">
      <a:dk1>
        <a:srgbClr val="F7AC4B"/>
      </a:dk1>
      <a:lt1>
        <a:srgbClr val="2C2A29"/>
      </a:lt1>
      <a:dk2>
        <a:srgbClr val="B8D291"/>
      </a:dk2>
      <a:lt2>
        <a:srgbClr val="FFFFFF"/>
      </a:lt2>
      <a:accent1>
        <a:srgbClr val="F08AA9"/>
      </a:accent1>
      <a:accent2>
        <a:srgbClr val="E1CA9B"/>
      </a:accent2>
      <a:accent3>
        <a:srgbClr val="B9CDD4"/>
      </a:accent3>
      <a:accent4>
        <a:srgbClr val="6E8944"/>
      </a:accent4>
      <a:accent5>
        <a:srgbClr val="999B30"/>
      </a:accent5>
      <a:accent6>
        <a:srgbClr val="B43C25"/>
      </a:accent6>
      <a:hlink>
        <a:srgbClr val="EE7454"/>
      </a:hlink>
      <a:folHlink>
        <a:srgbClr val="F4D15F"/>
      </a:folHlink>
    </a:clrScheme>
    <a:fontScheme name="Gezond Lev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6f9965-289e-4ee1-91b0-41acafde8334">
      <UserInfo>
        <DisplayName>Liese Weemaels</DisplayName>
        <AccountId>56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6D9AD28C20941AF922B94F70B8D79" ma:contentTypeVersion="12" ma:contentTypeDescription="Een nieuw document maken." ma:contentTypeScope="" ma:versionID="f4362a12adff9645dac25d6d016d78e0">
  <xsd:schema xmlns:xsd="http://www.w3.org/2001/XMLSchema" xmlns:xs="http://www.w3.org/2001/XMLSchema" xmlns:p="http://schemas.microsoft.com/office/2006/metadata/properties" xmlns:ns2="d8ace042-f81f-4308-b05e-8c02c1d31670" xmlns:ns3="806f9965-289e-4ee1-91b0-41acafde8334" targetNamespace="http://schemas.microsoft.com/office/2006/metadata/properties" ma:root="true" ma:fieldsID="7b1884917841f7c6572cea5f64826a31" ns2:_="" ns3:_="">
    <xsd:import namespace="d8ace042-f81f-4308-b05e-8c02c1d31670"/>
    <xsd:import namespace="806f9965-289e-4ee1-91b0-41acafde8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ce042-f81f-4308-b05e-8c02c1d31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f9965-289e-4ee1-91b0-41acafde8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6A8E-EEEA-43C1-99D4-18C702DF6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A09E6-85D5-49C9-A5A0-82F80CE64573}">
  <ds:schemaRefs>
    <ds:schemaRef ds:uri="http://schemas.microsoft.com/office/2006/metadata/properties"/>
    <ds:schemaRef ds:uri="http://schemas.microsoft.com/office/infopath/2007/PartnerControls"/>
    <ds:schemaRef ds:uri="27c3a557-c68f-40cf-9d20-44d089e87109"/>
  </ds:schemaRefs>
</ds:datastoreItem>
</file>

<file path=customXml/itemProps3.xml><?xml version="1.0" encoding="utf-8"?>
<ds:datastoreItem xmlns:ds="http://schemas.openxmlformats.org/officeDocument/2006/customXml" ds:itemID="{8634A3EA-14EA-41AF-BAC8-AC0F4E945323}"/>
</file>

<file path=customXml/itemProps4.xml><?xml version="1.0" encoding="utf-8"?>
<ds:datastoreItem xmlns:ds="http://schemas.openxmlformats.org/officeDocument/2006/customXml" ds:itemID="{797FF70C-0D2E-44BE-8042-330DDC9C0E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Bondig nieuwsbericht</dc:title>
  <dc:subject/>
  <dc:creator>Dr. Ragnar Van Acker</dc:creator>
  <keywords>content: copyright Vlaams Instituut Gezond Leven 2020</keywords>
  <dc:description/>
  <lastModifiedBy>Ragnar Van Acker</lastModifiedBy>
  <revision>5</revision>
  <lastPrinted>2017-09-25T09:54:00.0000000Z</lastPrinted>
  <dcterms:created xsi:type="dcterms:W3CDTF">2021-02-08T20:06:00.0000000Z</dcterms:created>
  <dcterms:modified xsi:type="dcterms:W3CDTF">2021-02-09T10:23:09.4920929Z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0x010100E736D9AD28C20941AF922B94F70B8D79</vt:lpwstr>
  </property>
</Properties>
</file>