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3762B" w14:textId="186F6EC5" w:rsidR="00C8355A" w:rsidRPr="007A3913" w:rsidRDefault="00C8355A" w:rsidP="003F7AF7">
      <w:pPr>
        <w:pStyle w:val="Adresvangeadresseerde"/>
        <w:spacing w:after="0"/>
        <w:rPr>
          <w:rFonts w:ascii="Trebuchet MS" w:hAnsi="Trebuchet MS"/>
          <w:color w:val="auto"/>
          <w:sz w:val="20"/>
          <w:szCs w:val="20"/>
        </w:rPr>
      </w:pPr>
      <w:r w:rsidRPr="007A3913">
        <w:rPr>
          <w:rFonts w:ascii="Trebuchet MS" w:hAnsi="Trebuchet MS"/>
          <w:noProof/>
        </w:rPr>
        <w:drawing>
          <wp:anchor distT="0" distB="0" distL="114300" distR="114300" simplePos="0" relativeHeight="251659264" behindDoc="1" locked="0" layoutInCell="1" allowOverlap="1" wp14:anchorId="0B455FB7" wp14:editId="05F93A23">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2">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04D07D81" w:rsidR="005F335D" w:rsidRPr="007A3913" w:rsidRDefault="007C15B8" w:rsidP="003F7AF7">
      <w:pPr>
        <w:pStyle w:val="Adresvangeadresseerde"/>
        <w:spacing w:after="0"/>
        <w:rPr>
          <w:rFonts w:ascii="Trebuchet MS" w:hAnsi="Trebuchet MS"/>
          <w:color w:val="00619B"/>
          <w:sz w:val="36"/>
          <w:szCs w:val="36"/>
        </w:rPr>
      </w:pPr>
      <w:r>
        <w:rPr>
          <w:rFonts w:ascii="Trebuchet MS" w:hAnsi="Trebuchet MS"/>
          <w:color w:val="00619B"/>
          <w:sz w:val="36"/>
          <w:szCs w:val="36"/>
        </w:rPr>
        <w:t>TEKST SOCIALE MEDIA &amp; NIEUWBRIEF</w:t>
      </w:r>
    </w:p>
    <w:p w14:paraId="6B20E5F1" w14:textId="1ABE4DA2" w:rsidR="003C6C1B" w:rsidRDefault="003C6C1B" w:rsidP="003F7AF7">
      <w:pPr>
        <w:spacing w:after="0" w:line="240" w:lineRule="auto"/>
        <w:rPr>
          <w:rFonts w:ascii="Trebuchet MS" w:hAnsi="Trebuchet MS"/>
          <w:sz w:val="18"/>
          <w:szCs w:val="18"/>
        </w:rPr>
      </w:pPr>
      <w:r w:rsidRPr="007A3913">
        <w:rPr>
          <w:rFonts w:ascii="Trebuchet MS" w:hAnsi="Trebuchet MS"/>
          <w:b/>
          <w:sz w:val="18"/>
          <w:szCs w:val="18"/>
        </w:rPr>
        <w:t xml:space="preserve">Afzender: </w:t>
      </w:r>
      <w:r w:rsidRPr="007A3913">
        <w:rPr>
          <w:rFonts w:ascii="Trebuchet MS" w:hAnsi="Trebuchet MS"/>
          <w:sz w:val="18"/>
          <w:szCs w:val="18"/>
        </w:rPr>
        <w:t>Logo Brugge-Oostende vzw</w:t>
      </w:r>
    </w:p>
    <w:p w14:paraId="11B50CF5" w14:textId="5BF385A6" w:rsidR="00AA5DA8" w:rsidRDefault="00AA5DA8" w:rsidP="003F7AF7">
      <w:pPr>
        <w:spacing w:after="0" w:line="240" w:lineRule="auto"/>
        <w:rPr>
          <w:rFonts w:ascii="Trebuchet MS" w:hAnsi="Trebuchet MS"/>
          <w:sz w:val="18"/>
          <w:szCs w:val="18"/>
        </w:rPr>
      </w:pPr>
      <w:r w:rsidRPr="00AA5DA8">
        <w:rPr>
          <w:rFonts w:ascii="Trebuchet MS" w:hAnsi="Trebuchet MS"/>
          <w:b/>
          <w:sz w:val="18"/>
          <w:szCs w:val="18"/>
        </w:rPr>
        <w:t>Auteur:</w:t>
      </w:r>
      <w:r>
        <w:rPr>
          <w:rFonts w:ascii="Trebuchet MS" w:hAnsi="Trebuchet MS"/>
          <w:sz w:val="18"/>
          <w:szCs w:val="18"/>
        </w:rPr>
        <w:t xml:space="preserve"> </w:t>
      </w:r>
      <w:r w:rsidR="0026001A">
        <w:rPr>
          <w:rFonts w:ascii="Trebuchet MS" w:hAnsi="Trebuchet MS"/>
          <w:sz w:val="18"/>
          <w:szCs w:val="18"/>
        </w:rPr>
        <w:t>Logo Brugge-Oostende vzw</w:t>
      </w:r>
    </w:p>
    <w:p w14:paraId="68223AF8" w14:textId="0769E5D2" w:rsidR="003C6C1B" w:rsidRPr="007A3913" w:rsidRDefault="00F900F3" w:rsidP="003F7AF7">
      <w:pPr>
        <w:spacing w:after="0" w:line="240" w:lineRule="auto"/>
        <w:rPr>
          <w:rFonts w:ascii="Trebuchet MS" w:hAnsi="Trebuchet MS"/>
          <w:sz w:val="18"/>
          <w:szCs w:val="18"/>
        </w:rPr>
      </w:pPr>
      <w:r>
        <w:rPr>
          <w:rFonts w:ascii="Trebuchet MS" w:hAnsi="Trebuchet MS"/>
          <w:b/>
          <w:sz w:val="18"/>
          <w:szCs w:val="18"/>
        </w:rPr>
        <w:t>Ideale publicatiemaand</w:t>
      </w:r>
      <w:r w:rsidR="003C6C1B" w:rsidRPr="007A3913">
        <w:rPr>
          <w:rFonts w:ascii="Trebuchet MS" w:hAnsi="Trebuchet MS"/>
          <w:b/>
          <w:sz w:val="18"/>
          <w:szCs w:val="18"/>
        </w:rPr>
        <w:t xml:space="preserve">: </w:t>
      </w:r>
      <w:r w:rsidR="0026001A">
        <w:rPr>
          <w:rFonts w:ascii="Trebuchet MS" w:hAnsi="Trebuchet MS"/>
          <w:sz w:val="18"/>
          <w:szCs w:val="18"/>
        </w:rPr>
        <w:t>maart</w:t>
      </w:r>
      <w:r w:rsidR="00B2050D">
        <w:rPr>
          <w:rFonts w:ascii="Trebuchet MS" w:hAnsi="Trebuchet MS"/>
          <w:sz w:val="18"/>
          <w:szCs w:val="18"/>
        </w:rPr>
        <w:t xml:space="preserve"> </w:t>
      </w:r>
      <w:r w:rsidR="00C905DD">
        <w:rPr>
          <w:rFonts w:ascii="Trebuchet MS" w:hAnsi="Trebuchet MS"/>
          <w:sz w:val="18"/>
          <w:szCs w:val="18"/>
        </w:rPr>
        <w:t>2020</w:t>
      </w:r>
    </w:p>
    <w:p w14:paraId="09E00A89" w14:textId="7F3848F0" w:rsidR="00B0787C" w:rsidRDefault="00B0787C" w:rsidP="003F7AF7">
      <w:pPr>
        <w:spacing w:after="0" w:line="240" w:lineRule="auto"/>
        <w:rPr>
          <w:rFonts w:ascii="Trebuchet MS" w:hAnsi="Trebuchet MS"/>
          <w:sz w:val="18"/>
          <w:szCs w:val="18"/>
        </w:rPr>
      </w:pPr>
    </w:p>
    <w:p w14:paraId="47128235" w14:textId="77777777" w:rsidR="001D1660" w:rsidRPr="001D1660" w:rsidRDefault="001D1660" w:rsidP="003F7AF7">
      <w:pPr>
        <w:spacing w:after="0" w:line="240" w:lineRule="auto"/>
      </w:pPr>
    </w:p>
    <w:p w14:paraId="159540A5" w14:textId="77777777" w:rsidR="00B578CA" w:rsidRDefault="00B578CA" w:rsidP="00B578CA">
      <w:pPr>
        <w:pStyle w:val="Kop1"/>
        <w:spacing w:after="0" w:line="240" w:lineRule="auto"/>
        <w:rPr>
          <w:lang w:val="nl-NL"/>
        </w:rPr>
      </w:pPr>
      <w:r>
        <w:t xml:space="preserve">No steps no </w:t>
      </w:r>
      <w:proofErr w:type="spellStart"/>
      <w:r>
        <w:t>glory</w:t>
      </w:r>
      <w:proofErr w:type="spellEnd"/>
      <w:r>
        <w:t>, de 10.000 stappenclash tussen bedrijven</w:t>
      </w:r>
    </w:p>
    <w:p w14:paraId="19DDA7F3" w14:textId="77777777" w:rsidR="00B578CA" w:rsidRDefault="00B578CA" w:rsidP="00B578CA">
      <w:pPr>
        <w:spacing w:after="0" w:line="240" w:lineRule="auto"/>
        <w:rPr>
          <w:lang w:val="nl-NL"/>
        </w:rPr>
      </w:pPr>
    </w:p>
    <w:p w14:paraId="6780DCFB" w14:textId="77777777" w:rsidR="00B578CA" w:rsidRDefault="00B578CA" w:rsidP="00B578CA">
      <w:pPr>
        <w:spacing w:after="0" w:line="240" w:lineRule="auto"/>
        <w:rPr>
          <w:b/>
        </w:rPr>
      </w:pPr>
    </w:p>
    <w:p w14:paraId="55AA82DE" w14:textId="77777777" w:rsidR="00B578CA" w:rsidRDefault="00B578CA" w:rsidP="00B578CA">
      <w:pPr>
        <w:pStyle w:val="Kop3"/>
        <w:rPr>
          <w:rStyle w:val="Subtieleverwijzing"/>
          <w:rFonts w:eastAsiaTheme="majorEastAsia"/>
        </w:rPr>
      </w:pPr>
      <w:r>
        <w:rPr>
          <w:rStyle w:val="Subtieleverwijzing"/>
          <w:rFonts w:eastAsiaTheme="majorEastAsia"/>
        </w:rPr>
        <w:t>Facebook</w:t>
      </w:r>
    </w:p>
    <w:p w14:paraId="096B57E4" w14:textId="77777777" w:rsidR="00B578CA" w:rsidRDefault="00B578CA" w:rsidP="007C15B8">
      <w:pPr>
        <w:pStyle w:val="Lijstalinea"/>
        <w:numPr>
          <w:ilvl w:val="0"/>
          <w:numId w:val="7"/>
        </w:numPr>
        <w:spacing w:line="256" w:lineRule="auto"/>
        <w:rPr>
          <w:rFonts w:ascii="Verdana" w:hAnsi="Verdana"/>
          <w:color w:val="0070C0"/>
          <w:sz w:val="20"/>
          <w:szCs w:val="20"/>
        </w:rPr>
      </w:pPr>
      <w:r>
        <w:rPr>
          <w:rFonts w:ascii="Verdana" w:hAnsi="Verdana" w:cs="Segoe UI"/>
          <w:color w:val="000000"/>
          <w:sz w:val="20"/>
          <w:szCs w:val="20"/>
        </w:rPr>
        <w:t xml:space="preserve">No steps, no </w:t>
      </w:r>
      <w:proofErr w:type="spellStart"/>
      <w:r>
        <w:rPr>
          <w:rFonts w:ascii="Verdana" w:hAnsi="Verdana" w:cs="Segoe UI"/>
          <w:color w:val="000000"/>
          <w:sz w:val="20"/>
          <w:szCs w:val="20"/>
        </w:rPr>
        <w:t>glory</w:t>
      </w:r>
      <w:proofErr w:type="spellEnd"/>
      <w:r>
        <w:rPr>
          <w:rFonts w:ascii="Verdana" w:hAnsi="Verdana" w:cs="Segoe UI"/>
          <w:color w:val="000000"/>
          <w:sz w:val="20"/>
          <w:szCs w:val="20"/>
        </w:rPr>
        <w:t xml:space="preserve">!’ is de meest toegankelijke wedstrijd tussen bedrijven. Zet samen met collega’s de meeste stappen en word het ‘Fitste bedrijf van Vlaanderen’. Deelnemen zorgt bovendien voor een boost in je bedrijf én team spirit. Schrijf je NU nog in voor deze 10.000-stappenclash in mei 2020! “Yes, </w:t>
      </w:r>
      <w:proofErr w:type="spellStart"/>
      <w:r>
        <w:rPr>
          <w:rFonts w:ascii="Verdana" w:hAnsi="Verdana" w:cs="Segoe UI"/>
          <w:color w:val="000000"/>
          <w:sz w:val="20"/>
          <w:szCs w:val="20"/>
        </w:rPr>
        <w:t>you</w:t>
      </w:r>
      <w:proofErr w:type="spellEnd"/>
      <w:r>
        <w:rPr>
          <w:rFonts w:ascii="Verdana" w:hAnsi="Verdana" w:cs="Segoe UI"/>
          <w:color w:val="000000"/>
          <w:sz w:val="20"/>
          <w:szCs w:val="20"/>
        </w:rPr>
        <w:t xml:space="preserve"> </w:t>
      </w:r>
      <w:proofErr w:type="spellStart"/>
      <w:r>
        <w:rPr>
          <w:rFonts w:ascii="Verdana" w:hAnsi="Verdana" w:cs="Segoe UI"/>
          <w:color w:val="000000"/>
          <w:sz w:val="20"/>
          <w:szCs w:val="20"/>
        </w:rPr>
        <w:t>can</w:t>
      </w:r>
      <w:proofErr w:type="spellEnd"/>
      <w:r>
        <w:rPr>
          <w:rFonts w:ascii="Verdana" w:hAnsi="Verdana" w:cs="Segoe UI"/>
          <w:color w:val="000000"/>
          <w:sz w:val="20"/>
          <w:szCs w:val="20"/>
        </w:rPr>
        <w:t xml:space="preserve">!” </w:t>
      </w:r>
      <w:hyperlink r:id="rId13" w:history="1">
        <w:r>
          <w:rPr>
            <w:rStyle w:val="Hyperlink"/>
            <w:rFonts w:ascii="Verdana" w:hAnsi="Verdana"/>
            <w:color w:val="0070C0"/>
            <w:sz w:val="20"/>
            <w:szCs w:val="20"/>
          </w:rPr>
          <w:t>www.nostepsnoglory.be</w:t>
        </w:r>
      </w:hyperlink>
      <w:r>
        <w:rPr>
          <w:rFonts w:ascii="Verdana" w:hAnsi="Verdana"/>
          <w:color w:val="0070C0"/>
          <w:sz w:val="20"/>
          <w:szCs w:val="20"/>
        </w:rPr>
        <w:t> </w:t>
      </w:r>
    </w:p>
    <w:p w14:paraId="7617861D" w14:textId="2E71E212" w:rsidR="00B578CA" w:rsidRDefault="007C15B8" w:rsidP="00B578CA">
      <w:pPr>
        <w:rPr>
          <w:rFonts w:ascii="Verdana" w:hAnsi="Verdana"/>
          <w:color w:val="000000"/>
          <w:sz w:val="20"/>
          <w:szCs w:val="20"/>
        </w:rPr>
      </w:pPr>
      <w:r>
        <w:rPr>
          <w:rFonts w:ascii="Verdana" w:hAnsi="Verdana"/>
          <w:noProof/>
          <w:color w:val="000000"/>
          <w:sz w:val="20"/>
          <w:szCs w:val="20"/>
        </w:rPr>
        <w:drawing>
          <wp:inline distT="0" distB="0" distL="0" distR="0" wp14:anchorId="61FA9FEF" wp14:editId="517ED128">
            <wp:extent cx="5698490" cy="4361180"/>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e media.jpg"/>
                    <pic:cNvPicPr/>
                  </pic:nvPicPr>
                  <pic:blipFill>
                    <a:blip r:embed="rId14">
                      <a:extLst>
                        <a:ext uri="{28A0092B-C50C-407E-A947-70E740481C1C}">
                          <a14:useLocalDpi xmlns:a14="http://schemas.microsoft.com/office/drawing/2010/main" val="0"/>
                        </a:ext>
                      </a:extLst>
                    </a:blip>
                    <a:stretch>
                      <a:fillRect/>
                    </a:stretch>
                  </pic:blipFill>
                  <pic:spPr>
                    <a:xfrm>
                      <a:off x="0" y="0"/>
                      <a:ext cx="5698490" cy="4361180"/>
                    </a:xfrm>
                    <a:prstGeom prst="rect">
                      <a:avLst/>
                    </a:prstGeom>
                  </pic:spPr>
                </pic:pic>
              </a:graphicData>
            </a:graphic>
          </wp:inline>
        </w:drawing>
      </w:r>
    </w:p>
    <w:p w14:paraId="6318FA05" w14:textId="77777777" w:rsidR="00315D08" w:rsidRDefault="00315D08">
      <w:pPr>
        <w:spacing w:after="200" w:line="276" w:lineRule="auto"/>
        <w:rPr>
          <w:rFonts w:ascii="Verdana" w:hAnsi="Verdana" w:cs="Segoe UI"/>
          <w:color w:val="000000"/>
          <w:sz w:val="20"/>
          <w:szCs w:val="20"/>
        </w:rPr>
      </w:pPr>
      <w:r>
        <w:rPr>
          <w:rFonts w:ascii="Verdana" w:hAnsi="Verdana" w:cs="Segoe UI"/>
          <w:color w:val="000000"/>
          <w:sz w:val="20"/>
          <w:szCs w:val="20"/>
        </w:rPr>
        <w:br w:type="page"/>
      </w:r>
    </w:p>
    <w:p w14:paraId="7F8100E4" w14:textId="381D9CE6" w:rsidR="00B578CA" w:rsidRPr="007C15B8" w:rsidRDefault="00B578CA" w:rsidP="007C15B8">
      <w:pPr>
        <w:pStyle w:val="Lijstalinea"/>
        <w:numPr>
          <w:ilvl w:val="0"/>
          <w:numId w:val="7"/>
        </w:numPr>
        <w:spacing w:line="256" w:lineRule="auto"/>
        <w:rPr>
          <w:rFonts w:ascii="Verdana" w:hAnsi="Verdana"/>
          <w:sz w:val="20"/>
          <w:szCs w:val="20"/>
          <w:lang w:val="nl-NL"/>
        </w:rPr>
      </w:pPr>
      <w:r>
        <w:rPr>
          <w:rFonts w:ascii="Verdana" w:hAnsi="Verdana" w:cs="Segoe UI"/>
          <w:color w:val="000000"/>
          <w:sz w:val="20"/>
          <w:szCs w:val="20"/>
        </w:rPr>
        <w:lastRenderedPageBreak/>
        <w:t>Strijd onder leiding van coach Bruce &amp; Betty tegen andere bedrijven voor de titel ‘Fitste bedrijf van Vlaanderen’. Winnen doe je door samen met je collega’s gedurende één maand de meeste stappen te zetten. #10000stappen per dag is je streefdoel! Het advies van Bruce en Betty vind je op @</w:t>
      </w:r>
      <w:proofErr w:type="spellStart"/>
      <w:r>
        <w:rPr>
          <w:rFonts w:ascii="Verdana" w:hAnsi="Verdana" w:cs="Segoe UI"/>
          <w:color w:val="000000"/>
          <w:sz w:val="20"/>
          <w:szCs w:val="20"/>
        </w:rPr>
        <w:t>NoStepsNoGlory</w:t>
      </w:r>
      <w:proofErr w:type="spellEnd"/>
      <w:r>
        <w:rPr>
          <w:rFonts w:ascii="Verdana" w:hAnsi="Verdana" w:cs="Segoe UI"/>
          <w:color w:val="000000"/>
          <w:sz w:val="20"/>
          <w:szCs w:val="20"/>
        </w:rPr>
        <w:t xml:space="preserve">. </w:t>
      </w:r>
      <w:hyperlink r:id="rId15" w:history="1">
        <w:r>
          <w:rPr>
            <w:rStyle w:val="Hyperlink"/>
            <w:rFonts w:ascii="Verdana" w:hAnsi="Verdana"/>
            <w:color w:val="0070C0"/>
            <w:sz w:val="20"/>
            <w:szCs w:val="20"/>
          </w:rPr>
          <w:t>www.nostepsnoglory.be</w:t>
        </w:r>
      </w:hyperlink>
      <w:r>
        <w:rPr>
          <w:rFonts w:ascii="Verdana" w:hAnsi="Verdana"/>
          <w:color w:val="0070C0"/>
          <w:sz w:val="20"/>
          <w:szCs w:val="20"/>
        </w:rPr>
        <w:t> </w:t>
      </w:r>
    </w:p>
    <w:p w14:paraId="7495B592" w14:textId="402B8CA5" w:rsidR="007C15B8" w:rsidRDefault="007C15B8" w:rsidP="007C15B8">
      <w:pPr>
        <w:pStyle w:val="Lijstalinea"/>
        <w:spacing w:line="256" w:lineRule="auto"/>
        <w:ind w:left="795" w:firstLine="0"/>
        <w:rPr>
          <w:rFonts w:ascii="Verdana" w:hAnsi="Verdana"/>
          <w:sz w:val="20"/>
          <w:szCs w:val="20"/>
          <w:lang w:val="nl-NL"/>
        </w:rPr>
      </w:pPr>
      <w:r>
        <w:rPr>
          <w:rFonts w:ascii="Verdana" w:hAnsi="Verdana"/>
          <w:noProof/>
          <w:sz w:val="20"/>
          <w:szCs w:val="20"/>
          <w:lang w:val="nl-NL"/>
        </w:rPr>
        <w:drawing>
          <wp:inline distT="0" distB="0" distL="0" distR="0" wp14:anchorId="61BF7B18" wp14:editId="797711B2">
            <wp:extent cx="5698490" cy="4360545"/>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ciale media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8490" cy="4360545"/>
                    </a:xfrm>
                    <a:prstGeom prst="rect">
                      <a:avLst/>
                    </a:prstGeom>
                  </pic:spPr>
                </pic:pic>
              </a:graphicData>
            </a:graphic>
          </wp:inline>
        </w:drawing>
      </w:r>
    </w:p>
    <w:p w14:paraId="130C1C7F" w14:textId="77777777" w:rsidR="00B578CA" w:rsidRDefault="00B578CA" w:rsidP="00B578CA">
      <w:pPr>
        <w:pStyle w:val="Lijstalinea"/>
        <w:rPr>
          <w:rFonts w:ascii="Verdana" w:hAnsi="Verdana"/>
          <w:sz w:val="20"/>
          <w:szCs w:val="20"/>
          <w:lang w:val="nl-NL"/>
        </w:rPr>
      </w:pPr>
    </w:p>
    <w:p w14:paraId="4E7CCA2D" w14:textId="48770B47" w:rsidR="007C15B8" w:rsidRDefault="007C15B8">
      <w:pPr>
        <w:spacing w:after="200" w:line="276" w:lineRule="auto"/>
        <w:rPr>
          <w:rFonts w:ascii="Trebuchet MS" w:eastAsia="Times New Roman" w:hAnsi="Trebuchet MS" w:cs="Calibri"/>
          <w:b/>
          <w:lang w:val="nl-NL"/>
        </w:rPr>
      </w:pPr>
      <w:r>
        <w:br w:type="page"/>
      </w:r>
    </w:p>
    <w:p w14:paraId="52ADFCBE" w14:textId="67EEC808" w:rsidR="00B578CA" w:rsidRDefault="00B578CA" w:rsidP="00B578CA">
      <w:pPr>
        <w:pStyle w:val="Kop3"/>
      </w:pPr>
      <w:r>
        <w:lastRenderedPageBreak/>
        <w:t>Nieuwsbrief</w:t>
      </w:r>
    </w:p>
    <w:p w14:paraId="77C5DF3C" w14:textId="77777777" w:rsidR="00B578CA" w:rsidRDefault="00B578CA" w:rsidP="007C15B8">
      <w:pPr>
        <w:pStyle w:val="Lijstalinea"/>
        <w:numPr>
          <w:ilvl w:val="0"/>
          <w:numId w:val="8"/>
        </w:numPr>
        <w:autoSpaceDE w:val="0"/>
        <w:autoSpaceDN w:val="0"/>
        <w:adjustRightInd w:val="0"/>
        <w:spacing w:after="0"/>
        <w:rPr>
          <w:rFonts w:ascii="Verdana" w:hAnsi="Verdana" w:cs="AlegreyaSans-ExtraBold"/>
          <w:bCs/>
          <w:color w:val="2F2B20" w:themeColor="text1"/>
          <w:sz w:val="20"/>
          <w:szCs w:val="20"/>
        </w:rPr>
      </w:pPr>
      <w:r>
        <w:rPr>
          <w:rFonts w:ascii="Verdana" w:hAnsi="Verdana" w:cs="AlegreyaSans-ExtraBold"/>
          <w:bCs/>
          <w:color w:val="2F2B20" w:themeColor="text1"/>
          <w:sz w:val="20"/>
          <w:szCs w:val="20"/>
        </w:rPr>
        <w:t>1 maand , 10.000 stappen per dag, 1 winnaar</w:t>
      </w:r>
    </w:p>
    <w:p w14:paraId="7D11F54F" w14:textId="77777777" w:rsidR="00B578CA" w:rsidRDefault="00B578CA" w:rsidP="00B578CA">
      <w:pPr>
        <w:autoSpaceDE w:val="0"/>
        <w:autoSpaceDN w:val="0"/>
        <w:adjustRightInd w:val="0"/>
        <w:spacing w:after="0" w:line="240" w:lineRule="auto"/>
        <w:ind w:left="720"/>
        <w:rPr>
          <w:rFonts w:ascii="Verdana" w:hAnsi="Verdana" w:cs="AlegreyaSans-Medium"/>
          <w:sz w:val="20"/>
          <w:szCs w:val="20"/>
        </w:rPr>
      </w:pPr>
      <w:r>
        <w:rPr>
          <w:rFonts w:ascii="Verdana" w:hAnsi="Verdana" w:cs="AlegreyaSans-Medium"/>
          <w:sz w:val="20"/>
          <w:szCs w:val="20"/>
        </w:rPr>
        <w:t>Wil je meer bewegen, maar vind je er de tijd niet voor? Zoek je nog een leuke uitdaging? Zet samen met je collega's de meeste stappen en WIN de 10.000-stappenclash</w:t>
      </w:r>
    </w:p>
    <w:p w14:paraId="7704D420" w14:textId="6D7726F1" w:rsidR="00B931F3" w:rsidRDefault="00B578CA" w:rsidP="00B931F3">
      <w:pPr>
        <w:autoSpaceDE w:val="0"/>
        <w:autoSpaceDN w:val="0"/>
        <w:adjustRightInd w:val="0"/>
        <w:spacing w:after="0" w:line="240" w:lineRule="auto"/>
        <w:ind w:left="720"/>
        <w:rPr>
          <w:rFonts w:ascii="Verdana" w:hAnsi="Verdana" w:cs="AlegreyaSans-ExtraBold"/>
          <w:bCs/>
          <w:sz w:val="20"/>
          <w:szCs w:val="20"/>
        </w:rPr>
      </w:pPr>
      <w:r>
        <w:rPr>
          <w:rFonts w:ascii="Verdana" w:hAnsi="Verdana" w:cs="AlegreyaSans-Medium"/>
          <w:sz w:val="20"/>
          <w:szCs w:val="20"/>
        </w:rPr>
        <w:t>tussen bedrijven</w:t>
      </w:r>
      <w:r>
        <w:rPr>
          <w:rFonts w:ascii="Verdana" w:hAnsi="Verdana" w:cs="Neutraface2Text-Bold"/>
          <w:bCs/>
          <w:sz w:val="20"/>
          <w:szCs w:val="20"/>
        </w:rPr>
        <w:t xml:space="preserve"> van 4 mei tot 31 mei 2020</w:t>
      </w:r>
      <w:r>
        <w:rPr>
          <w:rFonts w:ascii="Verdana" w:hAnsi="Verdana" w:cs="AlegreyaSans-Medium"/>
          <w:sz w:val="20"/>
          <w:szCs w:val="20"/>
        </w:rPr>
        <w:t xml:space="preserve">! Registreer jouw bedrijf op </w:t>
      </w:r>
      <w:hyperlink r:id="rId17" w:history="1">
        <w:r w:rsidR="00B931F3" w:rsidRPr="004A40A6">
          <w:rPr>
            <w:rStyle w:val="Hyperlink"/>
            <w:rFonts w:ascii="Verdana" w:hAnsi="Verdana" w:cs="AlegreyaSans-ExtraBold"/>
            <w:bCs/>
            <w:sz w:val="20"/>
            <w:szCs w:val="20"/>
          </w:rPr>
          <w:t>www.nostepsnoglory.be</w:t>
        </w:r>
      </w:hyperlink>
      <w:r>
        <w:rPr>
          <w:rFonts w:ascii="Verdana" w:hAnsi="Verdana" w:cs="AlegreyaSans-ExtraBold"/>
          <w:bCs/>
          <w:sz w:val="20"/>
          <w:szCs w:val="20"/>
        </w:rPr>
        <w:t>.</w:t>
      </w:r>
    </w:p>
    <w:p w14:paraId="0F1DEAA2" w14:textId="77777777" w:rsidR="00B931F3" w:rsidRDefault="00B931F3" w:rsidP="00B931F3">
      <w:pPr>
        <w:autoSpaceDE w:val="0"/>
        <w:autoSpaceDN w:val="0"/>
        <w:adjustRightInd w:val="0"/>
        <w:spacing w:after="0" w:line="240" w:lineRule="auto"/>
        <w:ind w:left="720"/>
        <w:rPr>
          <w:rFonts w:ascii="Verdana" w:hAnsi="Verdana" w:cs="AlegreyaSans-ExtraBold"/>
          <w:bCs/>
          <w:sz w:val="20"/>
          <w:szCs w:val="20"/>
        </w:rPr>
      </w:pPr>
    </w:p>
    <w:p w14:paraId="1717AABC" w14:textId="2451F3DB" w:rsidR="00B578CA" w:rsidRPr="00B931F3" w:rsidRDefault="00B578CA" w:rsidP="00B931F3">
      <w:pPr>
        <w:pStyle w:val="Lijstalinea"/>
        <w:numPr>
          <w:ilvl w:val="0"/>
          <w:numId w:val="8"/>
        </w:numPr>
        <w:autoSpaceDE w:val="0"/>
        <w:autoSpaceDN w:val="0"/>
        <w:adjustRightInd w:val="0"/>
        <w:spacing w:after="0"/>
        <w:rPr>
          <w:rFonts w:ascii="Verdana" w:hAnsi="Verdana" w:cs="AlegreyaSans-ExtraBold"/>
          <w:bCs/>
          <w:sz w:val="20"/>
          <w:szCs w:val="20"/>
        </w:rPr>
      </w:pPr>
      <w:r w:rsidRPr="00B931F3">
        <w:rPr>
          <w:rFonts w:ascii="Verdana" w:hAnsi="Verdana" w:cs="Neutraface2Text-Bold"/>
          <w:bCs/>
          <w:sz w:val="20"/>
          <w:szCs w:val="20"/>
        </w:rPr>
        <w:t>Sportief of niet, iedereen kan meedoen!</w:t>
      </w:r>
    </w:p>
    <w:p w14:paraId="01FD9C3B" w14:textId="77777777" w:rsidR="00B578CA" w:rsidRDefault="00B578CA" w:rsidP="00B578CA">
      <w:pPr>
        <w:autoSpaceDE w:val="0"/>
        <w:autoSpaceDN w:val="0"/>
        <w:adjustRightInd w:val="0"/>
        <w:spacing w:after="0" w:line="240" w:lineRule="auto"/>
        <w:ind w:left="720"/>
        <w:rPr>
          <w:rFonts w:ascii="Verdana" w:hAnsi="Verdana" w:cs="AlegreyaSans-Medium"/>
          <w:sz w:val="20"/>
          <w:szCs w:val="20"/>
        </w:rPr>
      </w:pPr>
      <w:r>
        <w:rPr>
          <w:rFonts w:ascii="Verdana" w:hAnsi="Verdana" w:cs="AlegreyaSans-Medium"/>
          <w:sz w:val="20"/>
          <w:szCs w:val="20"/>
        </w:rPr>
        <w:t xml:space="preserve">De 10.000-stappenclash is de meest toegankelijke competitie van het jaar. Bovendien staan de onevenaarbare Coach Bruce en Betty jullie bij met tips en uitdagingen. </w:t>
      </w:r>
    </w:p>
    <w:p w14:paraId="795F442B" w14:textId="77777777" w:rsidR="00B578CA" w:rsidRDefault="00B578CA" w:rsidP="00B578CA">
      <w:pPr>
        <w:autoSpaceDE w:val="0"/>
        <w:autoSpaceDN w:val="0"/>
        <w:adjustRightInd w:val="0"/>
        <w:spacing w:after="0" w:line="240" w:lineRule="auto"/>
        <w:ind w:left="720"/>
        <w:rPr>
          <w:rFonts w:ascii="Verdana" w:hAnsi="Verdana" w:cs="AlegreyaSans-Medium"/>
          <w:sz w:val="20"/>
          <w:szCs w:val="20"/>
        </w:rPr>
      </w:pPr>
      <w:r>
        <w:rPr>
          <w:rFonts w:ascii="Verdana" w:hAnsi="Verdana" w:cs="AlegreyaSans-Medium"/>
          <w:sz w:val="20"/>
          <w:szCs w:val="20"/>
        </w:rPr>
        <w:t>10.000 stappen per dag. Het is een kleine inspanning voor jou, maar een grote stap voor je gezondheid! Meer beweging zorgt voor een lagere bloeddruk, een gezonder gewicht, minder stress, meer zelfvertrouwen, … De 10.000-stappenclash bevordert bovendien de teamgeest en zorgt voor een excellente werksfeer!</w:t>
      </w:r>
    </w:p>
    <w:p w14:paraId="56C7236D" w14:textId="77777777" w:rsidR="00B578CA" w:rsidRDefault="00B578CA" w:rsidP="00B578CA">
      <w:pPr>
        <w:autoSpaceDE w:val="0"/>
        <w:autoSpaceDN w:val="0"/>
        <w:adjustRightInd w:val="0"/>
        <w:spacing w:after="0" w:line="240" w:lineRule="auto"/>
        <w:ind w:left="360"/>
        <w:rPr>
          <w:rFonts w:ascii="Verdana" w:hAnsi="Verdana" w:cs="AlegreyaSans-Medium"/>
          <w:color w:val="2F2B20" w:themeColor="text1"/>
          <w:sz w:val="20"/>
          <w:szCs w:val="20"/>
        </w:rPr>
      </w:pPr>
    </w:p>
    <w:p w14:paraId="036DC6AC" w14:textId="5A0D99AD" w:rsidR="00B578CA" w:rsidRDefault="00B578CA" w:rsidP="007C15B8">
      <w:pPr>
        <w:pStyle w:val="Lijstalinea"/>
        <w:numPr>
          <w:ilvl w:val="0"/>
          <w:numId w:val="7"/>
        </w:numPr>
        <w:rPr>
          <w:rFonts w:ascii="Trebuchet MS" w:hAnsi="Trebuchet MS"/>
          <w:szCs w:val="21"/>
        </w:rPr>
      </w:pPr>
      <w:r>
        <w:rPr>
          <w:rFonts w:ascii="Verdana" w:hAnsi="Verdana"/>
          <w:color w:val="2F2B20" w:themeColor="text1"/>
          <w:sz w:val="20"/>
          <w:szCs w:val="20"/>
          <w:lang w:val="nl-NL"/>
        </w:rPr>
        <w:t>Zet de gezondheid van je werknemers ‘op het spel’</w:t>
      </w:r>
      <w:r>
        <w:rPr>
          <w:rFonts w:ascii="Verdana" w:hAnsi="Verdana"/>
          <w:color w:val="2F2B20" w:themeColor="text1"/>
          <w:sz w:val="20"/>
          <w:szCs w:val="20"/>
          <w:lang w:val="nl-NL"/>
        </w:rPr>
        <w:br/>
      </w:r>
      <w:r>
        <w:rPr>
          <w:rFonts w:ascii="Verdana" w:hAnsi="Verdana"/>
          <w:color w:val="2F2B20" w:themeColor="text1"/>
          <w:sz w:val="20"/>
          <w:szCs w:val="20"/>
        </w:rPr>
        <w:t xml:space="preserve">Jo Vandenbergh, preventieadviseur bij Huize Levensruimte zet zijn collega’s spelenderwijs in beweging met ‘No steps, no </w:t>
      </w:r>
      <w:proofErr w:type="spellStart"/>
      <w:r>
        <w:rPr>
          <w:rFonts w:ascii="Verdana" w:hAnsi="Verdana"/>
          <w:color w:val="2F2B20" w:themeColor="text1"/>
          <w:sz w:val="20"/>
          <w:szCs w:val="20"/>
        </w:rPr>
        <w:t>glory</w:t>
      </w:r>
      <w:proofErr w:type="spellEnd"/>
      <w:r>
        <w:rPr>
          <w:rFonts w:ascii="Verdana" w:hAnsi="Verdana"/>
          <w:color w:val="2F2B20" w:themeColor="text1"/>
          <w:sz w:val="20"/>
          <w:szCs w:val="20"/>
        </w:rPr>
        <w:t>’, de stappenclash tussen bedrijven.</w:t>
      </w:r>
      <w:r>
        <w:rPr>
          <w:rFonts w:ascii="Verdana" w:hAnsi="Verdana"/>
          <w:color w:val="2F2B20" w:themeColor="text1"/>
          <w:sz w:val="20"/>
          <w:szCs w:val="20"/>
        </w:rPr>
        <w:br/>
      </w:r>
      <w:hyperlink r:id="rId18" w:history="1">
        <w:r w:rsidRPr="00025969">
          <w:rPr>
            <w:rStyle w:val="Hyperlink"/>
            <w:rFonts w:ascii="Verdana" w:hAnsi="Verdana"/>
            <w:sz w:val="20"/>
            <w:szCs w:val="20"/>
          </w:rPr>
          <w:t xml:space="preserve">+ artikel </w:t>
        </w:r>
        <w:proofErr w:type="spellStart"/>
        <w:r w:rsidRPr="00025969">
          <w:rPr>
            <w:rStyle w:val="Hyperlink"/>
            <w:rFonts w:ascii="Verdana" w:hAnsi="Verdana"/>
            <w:sz w:val="20"/>
            <w:szCs w:val="20"/>
          </w:rPr>
          <w:t>good</w:t>
        </w:r>
        <w:proofErr w:type="spellEnd"/>
        <w:r w:rsidRPr="00025969">
          <w:rPr>
            <w:rStyle w:val="Hyperlink"/>
            <w:rFonts w:ascii="Verdana" w:hAnsi="Verdana"/>
            <w:sz w:val="20"/>
            <w:szCs w:val="20"/>
          </w:rPr>
          <w:t xml:space="preserve"> </w:t>
        </w:r>
        <w:proofErr w:type="spellStart"/>
        <w:r w:rsidRPr="00025969">
          <w:rPr>
            <w:rStyle w:val="Hyperlink"/>
            <w:rFonts w:ascii="Verdana" w:hAnsi="Verdana"/>
            <w:sz w:val="20"/>
            <w:szCs w:val="20"/>
          </w:rPr>
          <w:t>practice</w:t>
        </w:r>
        <w:proofErr w:type="spellEnd"/>
        <w:r w:rsidRPr="00025969">
          <w:rPr>
            <w:rStyle w:val="Hyperlink"/>
            <w:rFonts w:ascii="Verdana" w:hAnsi="Verdana"/>
            <w:sz w:val="20"/>
            <w:szCs w:val="20"/>
          </w:rPr>
          <w:t xml:space="preserve"> toevoegen</w:t>
        </w:r>
      </w:hyperlink>
      <w:bookmarkStart w:id="0" w:name="_GoBack"/>
      <w:bookmarkEnd w:id="0"/>
    </w:p>
    <w:p w14:paraId="69EE6925" w14:textId="4E9A2F66" w:rsidR="007B6261" w:rsidRPr="0026001A" w:rsidRDefault="0091170A" w:rsidP="007B6261">
      <w:pPr>
        <w:rPr>
          <w:rFonts w:eastAsia="Tahoma" w:cs="Tahoma"/>
        </w:rPr>
      </w:pPr>
      <w:r>
        <w:rPr>
          <w:rFonts w:eastAsia="Tahoma" w:cs="Tahoma"/>
          <w:noProof/>
        </w:rPr>
        <w:lastRenderedPageBreak/>
        <w:drawing>
          <wp:inline distT="0" distB="0" distL="0" distR="0" wp14:anchorId="0C192A22" wp14:editId="66B8013D">
            <wp:extent cx="5698490" cy="806069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StepsNoGlory-campagnebeeld.jpg"/>
                    <pic:cNvPicPr/>
                  </pic:nvPicPr>
                  <pic:blipFill>
                    <a:blip r:embed="rId19">
                      <a:extLst>
                        <a:ext uri="{28A0092B-C50C-407E-A947-70E740481C1C}">
                          <a14:useLocalDpi xmlns:a14="http://schemas.microsoft.com/office/drawing/2010/main" val="0"/>
                        </a:ext>
                      </a:extLst>
                    </a:blip>
                    <a:stretch>
                      <a:fillRect/>
                    </a:stretch>
                  </pic:blipFill>
                  <pic:spPr>
                    <a:xfrm>
                      <a:off x="0" y="0"/>
                      <a:ext cx="5698490" cy="8060690"/>
                    </a:xfrm>
                    <a:prstGeom prst="rect">
                      <a:avLst/>
                    </a:prstGeom>
                  </pic:spPr>
                </pic:pic>
              </a:graphicData>
            </a:graphic>
          </wp:inline>
        </w:drawing>
      </w:r>
    </w:p>
    <w:sectPr w:rsidR="007B6261" w:rsidRPr="0026001A" w:rsidSect="00450640">
      <w:headerReference w:type="even" r:id="rId20"/>
      <w:footerReference w:type="even" r:id="rId21"/>
      <w:footerReference w:type="first" r:id="rId22"/>
      <w:pgSz w:w="12240" w:h="15840" w:code="1"/>
      <w:pgMar w:top="1701" w:right="1469" w:bottom="1134"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57C37" w14:textId="77777777" w:rsidR="004B64A0" w:rsidRDefault="004B64A0">
      <w:pPr>
        <w:spacing w:after="0" w:line="240" w:lineRule="auto"/>
      </w:pPr>
      <w:r>
        <w:separator/>
      </w:r>
    </w:p>
  </w:endnote>
  <w:endnote w:type="continuationSeparator" w:id="0">
    <w:p w14:paraId="0A41F2B0" w14:textId="77777777" w:rsidR="004B64A0" w:rsidRDefault="004B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variable"/>
    <w:sig w:usb0="00000003" w:usb1="00000000" w:usb2="00000000" w:usb3="00000000" w:csb0="00000007"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legreyaSans-ExtraBold">
    <w:altName w:val="Calibri"/>
    <w:panose1 w:val="00000000000000000000"/>
    <w:charset w:val="00"/>
    <w:family w:val="swiss"/>
    <w:notTrueType/>
    <w:pitch w:val="default"/>
    <w:sig w:usb0="00000003" w:usb1="00000000" w:usb2="00000000" w:usb3="00000000" w:csb0="00000001" w:csb1="00000000"/>
  </w:font>
  <w:font w:name="AlegreyaSans-Medium">
    <w:altName w:val="Calibri"/>
    <w:panose1 w:val="00000000000000000000"/>
    <w:charset w:val="00"/>
    <w:family w:val="swiss"/>
    <w:notTrueType/>
    <w:pitch w:val="default"/>
    <w:sig w:usb0="00000003" w:usb1="00000000" w:usb2="00000000" w:usb3="00000000" w:csb0="00000001" w:csb1="00000000"/>
  </w:font>
  <w:font w:name="Neutraface2Text-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2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AiCpCpGwIAAH8EAAAOAAAAAAAAAAAAAAAAAC4CAABkcnMvZTJvRG9jLnhtbFBLAQItABQABgAI&#10;AAAAIQCOYCMa2QAAAAYBAAAPAAAAAAAAAAAAAAAAAHUEAABkcnMvZG93bnJldi54bWxQSwUGAAAA&#10;AAQABADzAAAAewUAAAAA&#10;" fillcolor="#675e47 [3215]" stroked="f" strokeweight="2p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DBu70BAC&#10;AACBBAAADgAAAAAAAAAAAAAAAAAuAgAAZHJzL2Uyb0RvYy54bWxQSwECLQAUAAYACAAAACEAe98t&#10;QtwAAAAFAQAADwAAAAAAAAAAAAAAAABqBAAAZHJzL2Rvd25yZXYueG1sUEsFBgAAAAAEAAQA8wAA&#10;AHMFAAAAAA==&#10;" fillcolor="#a9a57c [3204]" stroked="f" strokeweight="2p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EB56" w14:textId="647E732B" w:rsidR="0008350E" w:rsidRDefault="00450640">
    <w:pPr>
      <w:pStyle w:val="Voettekst"/>
    </w:pPr>
    <w:r>
      <w:rPr>
        <w:noProof/>
      </w:rPr>
      <w:drawing>
        <wp:anchor distT="0" distB="0" distL="114300" distR="114300" simplePos="0" relativeHeight="251684864" behindDoc="0" locked="0" layoutInCell="1" allowOverlap="1" wp14:anchorId="6EF5063F" wp14:editId="323E0542">
          <wp:simplePos x="0" y="0"/>
          <wp:positionH relativeFrom="margin">
            <wp:posOffset>-922655</wp:posOffset>
          </wp:positionH>
          <wp:positionV relativeFrom="margin">
            <wp:posOffset>8211185</wp:posOffset>
          </wp:positionV>
          <wp:extent cx="7310120" cy="561975"/>
          <wp:effectExtent l="0" t="0" r="508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sidR="0008350E">
      <w:rPr>
        <w:noProof/>
      </w:rPr>
      <mc:AlternateContent>
        <mc:Choice Requires="wps">
          <w:drawing>
            <wp:anchor distT="0" distB="0" distL="114300" distR="114300" simplePos="0" relativeHeight="251683840" behindDoc="0" locked="0" layoutInCell="1" allowOverlap="1" wp14:anchorId="5B8EC13F" wp14:editId="621537D9">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E522E" w14:textId="77777777" w:rsidR="004B64A0" w:rsidRDefault="004B64A0">
      <w:pPr>
        <w:spacing w:after="0" w:line="240" w:lineRule="auto"/>
      </w:pPr>
      <w:r>
        <w:separator/>
      </w:r>
    </w:p>
  </w:footnote>
  <w:footnote w:type="continuationSeparator" w:id="0">
    <w:p w14:paraId="76736A95" w14:textId="77777777" w:rsidR="004B64A0" w:rsidRDefault="004B6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" fillcolor="#675e47 [3215]" stroked="f" strokeweight=".5p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GSdhehAC&#10;AACCBAAADgAAAAAAAAAAAAAAAAAuAgAAZHJzL2Uyb0RvYy54bWxQSwECLQAUAAYACAAAACEAe98t&#10;QtwAAAAFAQAADwAAAAAAAAAAAAAAAABqBAAAZHJzL2Rvd25yZXYueG1sUEsFBgAAAAAEAAQA8wAA&#10;AHMFAAAAAA==&#10;" fillcolor="#a9a57c [3204]" stroked="f" strokeweight="2p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2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DWdU2EGwIAAIAEAAAOAAAAAAAAAAAAAAAAAC4CAABkcnMvZTJvRG9jLnhtbFBLAQItABQABgAI&#10;AAAAIQCOYCMa2QAAAAYBAAAPAAAAAAAAAAAAAAAAAHUEAABkcnMvZG93bnJldi54bWxQSwUGAAAA&#10;AAQABADzAAAAewUAAAAA&#10;" fillcolor="#675e47 [3215]" stroked="f" strokeweight="2p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1"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2"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3"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4"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5" w15:restartNumberingAfterBreak="0">
    <w:nsid w:val="3D8556E7"/>
    <w:multiLevelType w:val="hybridMultilevel"/>
    <w:tmpl w:val="E6166D42"/>
    <w:lvl w:ilvl="0" w:tplc="08130001">
      <w:start w:val="1"/>
      <w:numFmt w:val="bullet"/>
      <w:lvlText w:val=""/>
      <w:lvlJc w:val="left"/>
      <w:pPr>
        <w:ind w:left="795" w:hanging="360"/>
      </w:pPr>
      <w:rPr>
        <w:rFonts w:ascii="Symbol" w:hAnsi="Symbol" w:hint="default"/>
      </w:rPr>
    </w:lvl>
    <w:lvl w:ilvl="1" w:tplc="08130003">
      <w:start w:val="1"/>
      <w:numFmt w:val="bullet"/>
      <w:lvlText w:val="o"/>
      <w:lvlJc w:val="left"/>
      <w:pPr>
        <w:ind w:left="1515" w:hanging="360"/>
      </w:pPr>
      <w:rPr>
        <w:rFonts w:ascii="Courier New" w:hAnsi="Courier New" w:cs="Courier New" w:hint="default"/>
      </w:rPr>
    </w:lvl>
    <w:lvl w:ilvl="2" w:tplc="08130005">
      <w:start w:val="1"/>
      <w:numFmt w:val="bullet"/>
      <w:lvlText w:val=""/>
      <w:lvlJc w:val="left"/>
      <w:pPr>
        <w:ind w:left="2235" w:hanging="360"/>
      </w:pPr>
      <w:rPr>
        <w:rFonts w:ascii="Wingdings" w:hAnsi="Wingdings" w:hint="default"/>
      </w:rPr>
    </w:lvl>
    <w:lvl w:ilvl="3" w:tplc="08130001">
      <w:start w:val="1"/>
      <w:numFmt w:val="bullet"/>
      <w:lvlText w:val=""/>
      <w:lvlJc w:val="left"/>
      <w:pPr>
        <w:ind w:left="2955" w:hanging="360"/>
      </w:pPr>
      <w:rPr>
        <w:rFonts w:ascii="Symbol" w:hAnsi="Symbol" w:hint="default"/>
      </w:rPr>
    </w:lvl>
    <w:lvl w:ilvl="4" w:tplc="08130003">
      <w:start w:val="1"/>
      <w:numFmt w:val="bullet"/>
      <w:lvlText w:val="o"/>
      <w:lvlJc w:val="left"/>
      <w:pPr>
        <w:ind w:left="3675" w:hanging="360"/>
      </w:pPr>
      <w:rPr>
        <w:rFonts w:ascii="Courier New" w:hAnsi="Courier New" w:cs="Courier New" w:hint="default"/>
      </w:rPr>
    </w:lvl>
    <w:lvl w:ilvl="5" w:tplc="08130005">
      <w:start w:val="1"/>
      <w:numFmt w:val="bullet"/>
      <w:lvlText w:val=""/>
      <w:lvlJc w:val="left"/>
      <w:pPr>
        <w:ind w:left="4395" w:hanging="360"/>
      </w:pPr>
      <w:rPr>
        <w:rFonts w:ascii="Wingdings" w:hAnsi="Wingdings" w:hint="default"/>
      </w:rPr>
    </w:lvl>
    <w:lvl w:ilvl="6" w:tplc="08130001">
      <w:start w:val="1"/>
      <w:numFmt w:val="bullet"/>
      <w:lvlText w:val=""/>
      <w:lvlJc w:val="left"/>
      <w:pPr>
        <w:ind w:left="5115" w:hanging="360"/>
      </w:pPr>
      <w:rPr>
        <w:rFonts w:ascii="Symbol" w:hAnsi="Symbol" w:hint="default"/>
      </w:rPr>
    </w:lvl>
    <w:lvl w:ilvl="7" w:tplc="08130003">
      <w:start w:val="1"/>
      <w:numFmt w:val="bullet"/>
      <w:lvlText w:val="o"/>
      <w:lvlJc w:val="left"/>
      <w:pPr>
        <w:ind w:left="5835" w:hanging="360"/>
      </w:pPr>
      <w:rPr>
        <w:rFonts w:ascii="Courier New" w:hAnsi="Courier New" w:cs="Courier New" w:hint="default"/>
      </w:rPr>
    </w:lvl>
    <w:lvl w:ilvl="8" w:tplc="08130005">
      <w:start w:val="1"/>
      <w:numFmt w:val="bullet"/>
      <w:lvlText w:val=""/>
      <w:lvlJc w:val="left"/>
      <w:pPr>
        <w:ind w:left="6555" w:hanging="360"/>
      </w:pPr>
      <w:rPr>
        <w:rFonts w:ascii="Wingdings" w:hAnsi="Wingdings" w:hint="default"/>
      </w:rPr>
    </w:lvl>
  </w:abstractNum>
  <w:abstractNum w:abstractNumId="6"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C2B6A22"/>
    <w:multiLevelType w:val="hybridMultilevel"/>
    <w:tmpl w:val="CBE45EB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5"/>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GrammaticalErrors/>
  <w:proofState w:spelling="clean"/>
  <w:defaultTabStop w:val="720"/>
  <w:hyphenationZone w:val="425"/>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9"/>
    <w:rsid w:val="00025969"/>
    <w:rsid w:val="00051532"/>
    <w:rsid w:val="0008350E"/>
    <w:rsid w:val="0009158E"/>
    <w:rsid w:val="00093209"/>
    <w:rsid w:val="000A4095"/>
    <w:rsid w:val="000B5401"/>
    <w:rsid w:val="000C6D1F"/>
    <w:rsid w:val="000E1A4D"/>
    <w:rsid w:val="000E72B8"/>
    <w:rsid w:val="00113804"/>
    <w:rsid w:val="0013311C"/>
    <w:rsid w:val="00181BD7"/>
    <w:rsid w:val="00194E1C"/>
    <w:rsid w:val="001B6799"/>
    <w:rsid w:val="001D1660"/>
    <w:rsid w:val="001E30F1"/>
    <w:rsid w:val="001E585D"/>
    <w:rsid w:val="00206993"/>
    <w:rsid w:val="0026001A"/>
    <w:rsid w:val="00260694"/>
    <w:rsid w:val="002C30E6"/>
    <w:rsid w:val="00304699"/>
    <w:rsid w:val="00315D08"/>
    <w:rsid w:val="0034207A"/>
    <w:rsid w:val="003503E8"/>
    <w:rsid w:val="00367E7F"/>
    <w:rsid w:val="00386F87"/>
    <w:rsid w:val="003B3626"/>
    <w:rsid w:val="003B7965"/>
    <w:rsid w:val="003C6C1B"/>
    <w:rsid w:val="003D4A13"/>
    <w:rsid w:val="003F7AF7"/>
    <w:rsid w:val="00402414"/>
    <w:rsid w:val="00450640"/>
    <w:rsid w:val="00490C85"/>
    <w:rsid w:val="00496F28"/>
    <w:rsid w:val="004B21E4"/>
    <w:rsid w:val="004B64A0"/>
    <w:rsid w:val="004C5AC4"/>
    <w:rsid w:val="004D39C9"/>
    <w:rsid w:val="00504A4A"/>
    <w:rsid w:val="00505EA3"/>
    <w:rsid w:val="00534848"/>
    <w:rsid w:val="00543403"/>
    <w:rsid w:val="005563CB"/>
    <w:rsid w:val="00561193"/>
    <w:rsid w:val="00562751"/>
    <w:rsid w:val="005E7301"/>
    <w:rsid w:val="005F335D"/>
    <w:rsid w:val="0062164C"/>
    <w:rsid w:val="00634EEF"/>
    <w:rsid w:val="006567F3"/>
    <w:rsid w:val="00666786"/>
    <w:rsid w:val="0066679D"/>
    <w:rsid w:val="00674B1B"/>
    <w:rsid w:val="006C16F4"/>
    <w:rsid w:val="006C7266"/>
    <w:rsid w:val="006E608A"/>
    <w:rsid w:val="006E79C0"/>
    <w:rsid w:val="00734756"/>
    <w:rsid w:val="007642E0"/>
    <w:rsid w:val="00773E91"/>
    <w:rsid w:val="00793FE4"/>
    <w:rsid w:val="007A3913"/>
    <w:rsid w:val="007A6184"/>
    <w:rsid w:val="007B0FC4"/>
    <w:rsid w:val="007B6261"/>
    <w:rsid w:val="007C15B8"/>
    <w:rsid w:val="007C5961"/>
    <w:rsid w:val="007C5A88"/>
    <w:rsid w:val="007E47B8"/>
    <w:rsid w:val="007F5B94"/>
    <w:rsid w:val="00822C8E"/>
    <w:rsid w:val="00836379"/>
    <w:rsid w:val="00837DF5"/>
    <w:rsid w:val="00845591"/>
    <w:rsid w:val="00845A7A"/>
    <w:rsid w:val="00870286"/>
    <w:rsid w:val="00873B87"/>
    <w:rsid w:val="008C6035"/>
    <w:rsid w:val="0091170A"/>
    <w:rsid w:val="00911D63"/>
    <w:rsid w:val="00925E39"/>
    <w:rsid w:val="009C3D47"/>
    <w:rsid w:val="009D0BEF"/>
    <w:rsid w:val="009E39E4"/>
    <w:rsid w:val="009F139E"/>
    <w:rsid w:val="00A46EDA"/>
    <w:rsid w:val="00A501D1"/>
    <w:rsid w:val="00A67758"/>
    <w:rsid w:val="00A71C59"/>
    <w:rsid w:val="00A71DE9"/>
    <w:rsid w:val="00A869DE"/>
    <w:rsid w:val="00A87048"/>
    <w:rsid w:val="00AA3EBC"/>
    <w:rsid w:val="00AA5DA8"/>
    <w:rsid w:val="00AB11B5"/>
    <w:rsid w:val="00B0787C"/>
    <w:rsid w:val="00B2050D"/>
    <w:rsid w:val="00B32609"/>
    <w:rsid w:val="00B461B1"/>
    <w:rsid w:val="00B578CA"/>
    <w:rsid w:val="00B85790"/>
    <w:rsid w:val="00B931F3"/>
    <w:rsid w:val="00BA4A0B"/>
    <w:rsid w:val="00BC301E"/>
    <w:rsid w:val="00BE2A38"/>
    <w:rsid w:val="00BE6C74"/>
    <w:rsid w:val="00C17915"/>
    <w:rsid w:val="00C4432E"/>
    <w:rsid w:val="00C47D0D"/>
    <w:rsid w:val="00C8355A"/>
    <w:rsid w:val="00C872BF"/>
    <w:rsid w:val="00C905DD"/>
    <w:rsid w:val="00C94D1F"/>
    <w:rsid w:val="00CC1838"/>
    <w:rsid w:val="00CE17AD"/>
    <w:rsid w:val="00CE39F5"/>
    <w:rsid w:val="00D21F67"/>
    <w:rsid w:val="00D277FE"/>
    <w:rsid w:val="00D449D0"/>
    <w:rsid w:val="00D7458A"/>
    <w:rsid w:val="00D801DB"/>
    <w:rsid w:val="00D840D9"/>
    <w:rsid w:val="00D84BD7"/>
    <w:rsid w:val="00DB3FFA"/>
    <w:rsid w:val="00DC285C"/>
    <w:rsid w:val="00DC492B"/>
    <w:rsid w:val="00DF5311"/>
    <w:rsid w:val="00DF6922"/>
    <w:rsid w:val="00DF7270"/>
    <w:rsid w:val="00E1788E"/>
    <w:rsid w:val="00E25DFA"/>
    <w:rsid w:val="00E51717"/>
    <w:rsid w:val="00E56F56"/>
    <w:rsid w:val="00E71271"/>
    <w:rsid w:val="00E81E35"/>
    <w:rsid w:val="00EA001A"/>
    <w:rsid w:val="00EF26AC"/>
    <w:rsid w:val="00F37191"/>
    <w:rsid w:val="00F71C6D"/>
    <w:rsid w:val="00F77806"/>
    <w:rsid w:val="00F900F3"/>
    <w:rsid w:val="00FA0265"/>
    <w:rsid w:val="00FA322F"/>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rsid w:val="000E1A4D"/>
    <w:pPr>
      <w:outlineLvl w:val="0"/>
    </w:pPr>
    <w:rPr>
      <w:rFonts w:ascii="Trebuchet MS" w:hAnsi="Trebuchet MS"/>
      <w:color w:val="00619B"/>
      <w:sz w:val="28"/>
      <w:szCs w:val="28"/>
    </w:rPr>
  </w:style>
  <w:style w:type="paragraph" w:styleId="Kop2">
    <w:name w:val="heading 2"/>
    <w:basedOn w:val="Standaard"/>
    <w:next w:val="Standaard"/>
    <w:link w:val="Kop2Char"/>
    <w:unhideWhenUsed/>
    <w:qFormat/>
    <w:rsid w:val="000E1A4D"/>
    <w:pPr>
      <w:shd w:val="clear" w:color="auto" w:fill="FFFFFF"/>
      <w:spacing w:after="48" w:line="240" w:lineRule="auto"/>
      <w:textAlignment w:val="baseline"/>
      <w:outlineLvl w:val="1"/>
    </w:pPr>
    <w:rPr>
      <w:rFonts w:ascii="Trebuchet MS" w:eastAsia="Times New Roman" w:hAnsi="Trebuchet MS"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line="240" w:lineRule="auto"/>
      <w:outlineLvl w:val="2"/>
    </w:pPr>
    <w:rPr>
      <w:rFonts w:ascii="Trebuchet MS" w:eastAsia="Times New Roman" w:hAnsi="Trebuchet MS"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line="240" w:lineRule="auto"/>
      <w:outlineLvl w:val="3"/>
    </w:pPr>
    <w:rPr>
      <w:rFonts w:ascii="Trebuchet MS" w:eastAsia="Times New Roman" w:hAnsi="Trebuchet MS" w:cs="Calibri"/>
      <w:b/>
      <w:lang w:val="nl-NL"/>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
      </w:numPr>
      <w:spacing w:after="0"/>
      <w:contextualSpacing/>
    </w:pPr>
  </w:style>
  <w:style w:type="paragraph" w:styleId="Lijstopsomteken2">
    <w:name w:val="List Bullet 2"/>
    <w:basedOn w:val="Standaard"/>
    <w:uiPriority w:val="6"/>
    <w:unhideWhenUsed/>
    <w:pPr>
      <w:numPr>
        <w:numId w:val="2"/>
      </w:numPr>
      <w:spacing w:after="0"/>
    </w:pPr>
  </w:style>
  <w:style w:type="paragraph" w:styleId="Lijstopsomteken3">
    <w:name w:val="List Bullet 3"/>
    <w:basedOn w:val="Standaard"/>
    <w:uiPriority w:val="6"/>
    <w:unhideWhenUsed/>
    <w:pPr>
      <w:numPr>
        <w:numId w:val="3"/>
      </w:numPr>
      <w:spacing w:after="0"/>
    </w:pPr>
  </w:style>
  <w:style w:type="paragraph" w:styleId="Lijstopsomteken4">
    <w:name w:val="List Bullet 4"/>
    <w:basedOn w:val="Standaard"/>
    <w:uiPriority w:val="6"/>
    <w:unhideWhenUsed/>
    <w:pPr>
      <w:numPr>
        <w:numId w:val="4"/>
      </w:numPr>
      <w:spacing w:after="0"/>
    </w:pPr>
  </w:style>
  <w:style w:type="paragraph" w:styleId="Lijstopsomteken5">
    <w:name w:val="List Bullet 5"/>
    <w:basedOn w:val="Standaard"/>
    <w:uiPriority w:val="6"/>
    <w:unhideWhenUsed/>
    <w:pPr>
      <w:numPr>
        <w:numId w:val="5"/>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6"/>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D0BEF"/>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 w:type="character" w:styleId="Onopgelostemelding">
    <w:name w:val="Unresolved Mention"/>
    <w:basedOn w:val="Standaardalinea-lettertype"/>
    <w:uiPriority w:val="99"/>
    <w:semiHidden/>
    <w:unhideWhenUsed/>
    <w:rsid w:val="00025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440411">
      <w:bodyDiv w:val="1"/>
      <w:marLeft w:val="0"/>
      <w:marRight w:val="0"/>
      <w:marTop w:val="0"/>
      <w:marBottom w:val="0"/>
      <w:divBdr>
        <w:top w:val="none" w:sz="0" w:space="0" w:color="auto"/>
        <w:left w:val="none" w:sz="0" w:space="0" w:color="auto"/>
        <w:bottom w:val="none" w:sz="0" w:space="0" w:color="auto"/>
        <w:right w:val="none" w:sz="0" w:space="0" w:color="auto"/>
      </w:divBdr>
    </w:div>
    <w:div w:id="669723405">
      <w:bodyDiv w:val="1"/>
      <w:marLeft w:val="0"/>
      <w:marRight w:val="0"/>
      <w:marTop w:val="0"/>
      <w:marBottom w:val="0"/>
      <w:divBdr>
        <w:top w:val="none" w:sz="0" w:space="0" w:color="auto"/>
        <w:left w:val="none" w:sz="0" w:space="0" w:color="auto"/>
        <w:bottom w:val="none" w:sz="0" w:space="0" w:color="auto"/>
        <w:right w:val="none" w:sz="0" w:space="0" w:color="auto"/>
      </w:divBdr>
    </w:div>
    <w:div w:id="1142229355">
      <w:bodyDiv w:val="1"/>
      <w:marLeft w:val="0"/>
      <w:marRight w:val="0"/>
      <w:marTop w:val="0"/>
      <w:marBottom w:val="0"/>
      <w:divBdr>
        <w:top w:val="none" w:sz="0" w:space="0" w:color="auto"/>
        <w:left w:val="none" w:sz="0" w:space="0" w:color="auto"/>
        <w:bottom w:val="none" w:sz="0" w:space="0" w:color="auto"/>
        <w:right w:val="none" w:sz="0" w:space="0" w:color="auto"/>
      </w:divBdr>
    </w:div>
    <w:div w:id="130431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ostepsnoglory.be/" TargetMode="External"/><Relationship Id="rId18" Type="http://schemas.openxmlformats.org/officeDocument/2006/relationships/hyperlink" Target="https://www.logobrugge-oostende.be/sites/default/files/domain%20editor/bruggeoostendecm/VoedingEnBeweging/-Beweging/documenten/ART-202003-NoStepsNoGlory.docx"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nostepsnoglory.b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nostepsnoglory.be/"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variable"/>
    <w:sig w:usb0="00000003" w:usb1="00000000" w:usb2="00000000" w:usb3="00000000" w:csb0="00000007"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legreyaSans-ExtraBold">
    <w:altName w:val="Calibri"/>
    <w:panose1 w:val="00000000000000000000"/>
    <w:charset w:val="00"/>
    <w:family w:val="swiss"/>
    <w:notTrueType/>
    <w:pitch w:val="default"/>
    <w:sig w:usb0="00000003" w:usb1="00000000" w:usb2="00000000" w:usb3="00000000" w:csb0="00000001" w:csb1="00000000"/>
  </w:font>
  <w:font w:name="AlegreyaSans-Medium">
    <w:altName w:val="Calibri"/>
    <w:panose1 w:val="00000000000000000000"/>
    <w:charset w:val="00"/>
    <w:family w:val="swiss"/>
    <w:notTrueType/>
    <w:pitch w:val="default"/>
    <w:sig w:usb0="00000003" w:usb1="00000000" w:usb2="00000000" w:usb3="00000000" w:csb0="00000001" w:csb1="00000000"/>
  </w:font>
  <w:font w:name="Neutraface2Text-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BCA"/>
    <w:rsid w:val="0015077A"/>
    <w:rsid w:val="00322462"/>
    <w:rsid w:val="00447BCA"/>
    <w:rsid w:val="006B4E68"/>
    <w:rsid w:val="006C5C6F"/>
    <w:rsid w:val="009252A3"/>
    <w:rsid w:val="009821C3"/>
    <w:rsid w:val="00AD24B3"/>
    <w:rsid w:val="00AE1399"/>
    <w:rsid w:val="00C60B4C"/>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C60B4C"/>
    <w:rPr>
      <w:color w:val="808080"/>
    </w:rPr>
  </w:style>
  <w:style w:type="paragraph" w:customStyle="1" w:styleId="8F82C28D008D412584759271A6D37821">
    <w:name w:val="8F82C28D008D412584759271A6D37821"/>
  </w:style>
  <w:style w:type="paragraph" w:customStyle="1" w:styleId="8A7883A3D53F4DD5A27E97BFFB9C9177">
    <w:name w:val="8A7883A3D53F4DD5A27E97BFFB9C9177"/>
  </w:style>
  <w:style w:type="paragraph" w:customStyle="1" w:styleId="B7CA71EE557540369C43A97E1F9709E5">
    <w:name w:val="B7CA71EE557540369C43A97E1F9709E5"/>
    <w:rsid w:val="009252A3"/>
    <w:pPr>
      <w:spacing w:after="160" w:line="259" w:lineRule="auto"/>
    </w:pPr>
  </w:style>
  <w:style w:type="paragraph" w:customStyle="1" w:styleId="079E2979AB784F0BA88E5D65B662F8DD">
    <w:name w:val="079E2979AB784F0BA88E5D65B662F8DD"/>
    <w:rsid w:val="00C60B4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microsoft.com/office/word/2004/10/bibliography" xmlns="http://schemas.microsoft.com/office/word/2004/10/bibliography"/>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CoverPageProperties xmlns="http://schemas.microsoft.com/office/2006/coverPageProps">
  <PublishDate/>
  <Abstract/>
  <CompanyAddress/>
  <CompanyPhone/>
  <CompanyFax/>
  <CompanyEmail/>
</CoverPageProperti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1A63EA1-1393-46F1-8587-10875DE402EE}">
  <ds:schemaRefs>
    <ds:schemaRef ds:uri="http://schemas.microsoft.com/sharepoint/v3/contenttype/forms"/>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5.xml><?xml version="1.0" encoding="utf-8"?>
<ds:datastoreItem xmlns:ds="http://schemas.openxmlformats.org/officeDocument/2006/customXml" ds:itemID="{D0AC5054-644F-4440-9AF9-94FA96367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348</Words>
  <Characters>1920</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ART-202002-TournéeMinérale</vt:lpstr>
      <vt:lpstr/>
    </vt:vector>
  </TitlesOfParts>
  <Company>Hewlett-Packard Company</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ART-202002-TournéeMinérale</dc:title>
  <dc:subject>Gezond binnen: maak je woning klaar voor het najaar!</dc:subject>
  <dc:creator>Jessie.Priem@logobrugge-oostende.be</dc:creator>
  <cp:keywords/>
  <dc:description/>
  <cp:lastModifiedBy>Jessie Priem</cp:lastModifiedBy>
  <cp:revision>2</cp:revision>
  <cp:lastPrinted>2012-08-31T12:17:00Z</cp:lastPrinted>
  <dcterms:created xsi:type="dcterms:W3CDTF">2020-02-27T15:35:00Z</dcterms:created>
  <dcterms:modified xsi:type="dcterms:W3CDTF">2020-02-27T15:35:00Z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ies>
</file>